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B9" w:rsidRPr="007C56C9" w:rsidRDefault="00EB1BB9" w:rsidP="00EB1BB9">
      <w:pPr>
        <w:rPr>
          <w:rFonts w:ascii="Courier New"/>
          <w:sz w:val="20"/>
          <w:szCs w:val="20"/>
        </w:rPr>
      </w:pPr>
      <w:r w:rsidRPr="007C56C9">
        <w:rPr>
          <w:rFonts w:ascii="Courier New"/>
          <w:sz w:val="20"/>
          <w:szCs w:val="20"/>
        </w:rPr>
        <w:t>Рассмотреноипринято«Утверждаю»</w:t>
      </w:r>
    </w:p>
    <w:p w:rsidR="00EB1BB9" w:rsidRPr="007C56C9" w:rsidRDefault="00EB1BB9" w:rsidP="00EB1BB9">
      <w:pPr>
        <w:rPr>
          <w:sz w:val="20"/>
          <w:szCs w:val="20"/>
        </w:rPr>
      </w:pPr>
      <w:r w:rsidRPr="007C56C9">
        <w:rPr>
          <w:sz w:val="20"/>
          <w:szCs w:val="20"/>
        </w:rPr>
        <w:t>на заседании                                                                                Директор МБОУ «Светлоозерская ООШ»</w:t>
      </w:r>
    </w:p>
    <w:p w:rsidR="00EB1BB9" w:rsidRPr="007C56C9" w:rsidRDefault="00EB1BB9" w:rsidP="00EB1BB9">
      <w:pPr>
        <w:rPr>
          <w:sz w:val="20"/>
          <w:szCs w:val="20"/>
        </w:rPr>
      </w:pPr>
      <w:r w:rsidRPr="007C56C9">
        <w:rPr>
          <w:sz w:val="20"/>
          <w:szCs w:val="20"/>
        </w:rPr>
        <w:t>Педагогического совета                                                           Г.И.Мухтарова</w:t>
      </w:r>
    </w:p>
    <w:p w:rsidR="00EB1BB9" w:rsidRPr="007C56C9" w:rsidRDefault="00DD0507" w:rsidP="00EB1BB9">
      <w:pPr>
        <w:rPr>
          <w:sz w:val="20"/>
          <w:szCs w:val="20"/>
        </w:rPr>
      </w:pPr>
      <w:r w:rsidRPr="00DD0507">
        <w:rPr>
          <w:noProof/>
          <w:sz w:val="24"/>
          <w:szCs w:val="24"/>
          <w:lang w:eastAsia="ru-RU"/>
        </w:rPr>
        <w:pict>
          <v:group id="Группа 17" o:spid="_x0000_s1026" style="position:absolute;margin-left:346.85pt;margin-top:28.35pt;width:223.8pt;height:104.65pt;z-index:-15720448;mso-wrap-distance-left:0;mso-wrap-distance-right:0;mso-position-horizontal-relative:page;mso-height-relative:margin" coordorigin="-1143,-34118" coordsize="28422,12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">
            <v:shape id="Graphic 3" o:spid="_x0000_s1027" style="position:absolute;left:-838;top:-34118;width:28117;height:12192;visibility:visible;mso-wrap-style:square;v-text-anchor:top" coordsize="2811780,121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4JcMA&#10;AADbAAAADwAAAGRycy9kb3ducmV2LnhtbESPT2sCMRDF70K/Q5hCL1KzLSiyNYoWCr0V/yB4Gzbj&#10;7mIyWZOo22/vHARvb5g3v3lvtui9U1eKqQ1s4GNUgCKugm25NrDb/rxPQaWMbNEFJgP/lGAxfxnM&#10;sLThxmu6bnKtBMKpRANNzl2pdaoa8phGoSOW3TFEj1nGWGsb8SZw7/RnUUy0x5blQ4MdfTdUnTYX&#10;L5TJ/u88pv5QrV22FxeHqyUNjXl77ZdfoDL1+Wl+XP9aiS9hpYsI0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4JcMAAADbAAAADwAAAAAAAAAAAAAAAACYAgAAZHJzL2Rv&#10;d25yZXYueG1sUEsFBgAAAAAEAAQA9QAAAIgDAAAAAA==&#10;" path="m103124,l63007,8112,30225,30225,8112,63007,,103124,,1116076r8112,40116l30225,1188974r32782,22113l103124,1219200r2605532,l2748772,1211087r32781,-22113l2803667,1156192r8113,-40116l2811780,103124r-8113,-40117l2781554,30225,2748772,8112,2708656,,103124,xe" filled="f" strokeweight="1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5" o:spid="_x0000_s1028" type="#_x0000_t75" style="position:absolute;left:1295;top:-32823;width:2686;height:26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P4YbAAAAA2wAAAA8AAABkcnMvZG93bnJldi54bWxET9tqAjEQfRf8hzCFvmlWKXW7NYq1VBbf&#10;vHzAkEx3FzeTbRJ1/XtTEHybw7nOfNnbVlzIh8axgsk4A0GsnWm4UnA8/IxyECEiG2wdk4IbBVgu&#10;hoM5FsZdeUeXfaxECuFQoII6xq6QMuiaLIax64gT9+u8xZigr6TxeE3htpXTLHuXFhtODTV2tK5J&#10;n/Znq0CfDps/3W/KLZc4mbbf/ustnyn1+tKvPkFE6uNT/HCXJs3/gP9f0gFyc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A/hhsAAAADbAAAADwAAAAAAAAAAAAAAAACfAgAA&#10;ZHJzL2Rvd25yZXYueG1sUEsFBgAAAAAEAAQA9wAAAIwDAAAAAA==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left:-1143;top:-33756;width:28308;height:12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<v:textbox inset="0,0,0,0">
                <w:txbxContent>
                  <w:p w:rsidR="00EB1BB9" w:rsidRDefault="00EB1BB9" w:rsidP="00EB1BB9">
                    <w:pPr>
                      <w:spacing w:before="165" w:line="242" w:lineRule="auto"/>
                      <w:ind w:left="1017" w:firstLine="254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ДОКУМЕНТ ПОДПИСАН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ЭЛЕКТРОННОЙПОДПИСЬЮ</w:t>
                    </w:r>
                  </w:p>
                  <w:p w:rsidR="00EB1BB9" w:rsidRDefault="00EB1BB9" w:rsidP="00EB1BB9">
                    <w:pPr>
                      <w:tabs>
                        <w:tab w:val="left" w:pos="1125"/>
                        <w:tab w:val="left" w:pos="4222"/>
                      </w:tabs>
                      <w:spacing w:before="192"/>
                      <w:ind w:left="275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color w:val="FFFFFF"/>
                        <w:sz w:val="16"/>
                        <w:highlight w:val="black"/>
                      </w:rPr>
                      <w:tab/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  <w:sz w:val="16"/>
                        <w:highlight w:val="black"/>
                      </w:rPr>
                      <w:t>СВЕДЕНИЯОСЕРТИФИКАТЕ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5"/>
                        <w:sz w:val="16"/>
                        <w:highlight w:val="black"/>
                      </w:rPr>
                      <w:t>ЭП</w:t>
                    </w:r>
                    <w:r>
                      <w:rPr>
                        <w:rFonts w:ascii="Microsoft Sans Serif" w:hAnsi="Microsoft Sans Serif"/>
                        <w:color w:val="FFFFFF"/>
                        <w:sz w:val="16"/>
                        <w:highlight w:val="black"/>
                      </w:rPr>
                      <w:tab/>
                    </w:r>
                  </w:p>
                  <w:p w:rsidR="00EB1BB9" w:rsidRPr="00EB1BB9" w:rsidRDefault="00EB1BB9" w:rsidP="00EB1BB9">
                    <w:pPr>
                      <w:spacing w:before="176"/>
                      <w:ind w:left="285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pacing w:val="-6"/>
                        <w:sz w:val="15"/>
                      </w:rPr>
                      <w:t>Сертификат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</w:rPr>
                      <w:t>00А40А5АВ2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F</w:t>
                    </w:r>
                    <w:r w:rsidRPr="00EB1BB9">
                      <w:rPr>
                        <w:rFonts w:ascii="Microsoft Sans Serif" w:hAnsi="Microsoft Sans Serif"/>
                        <w:spacing w:val="-4"/>
                        <w:sz w:val="14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DB</w:t>
                    </w:r>
                    <w:r w:rsidRPr="00EB1BB9">
                      <w:rPr>
                        <w:rFonts w:ascii="Microsoft Sans Serif" w:hAnsi="Microsoft Sans Serif"/>
                        <w:spacing w:val="-4"/>
                        <w:sz w:val="14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F</w:t>
                    </w:r>
                    <w:r w:rsidRPr="00EB1BB9">
                      <w:rPr>
                        <w:rFonts w:ascii="Microsoft Sans Serif" w:hAnsi="Microsoft Sans Serif"/>
                        <w:spacing w:val="-4"/>
                        <w:sz w:val="14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DB</w:t>
                    </w:r>
                    <w:r w:rsidRPr="00EB1BB9">
                      <w:rPr>
                        <w:rFonts w:ascii="Microsoft Sans Serif" w:hAnsi="Microsoft Sans Serif"/>
                        <w:spacing w:val="-4"/>
                        <w:sz w:val="14"/>
                      </w:rPr>
                      <w:t>944905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A</w:t>
                    </w:r>
                    <w:r w:rsidRPr="00EB1BB9">
                      <w:rPr>
                        <w:rFonts w:ascii="Microsoft Sans Serif" w:hAnsi="Microsoft Sans Serif"/>
                        <w:spacing w:val="-4"/>
                        <w:sz w:val="14"/>
                      </w:rPr>
                      <w:t>24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EDDECF</w:t>
                    </w:r>
                    <w:r w:rsidRPr="00EB1BB9">
                      <w:rPr>
                        <w:rFonts w:ascii="Microsoft Sans Serif" w:hAnsi="Microsoft Sans Serif"/>
                        <w:spacing w:val="-4"/>
                        <w:sz w:val="14"/>
                      </w:rPr>
                      <w:t>9626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  <w:lang w:val="en-US"/>
                      </w:rPr>
                      <w:t>C</w:t>
                    </w:r>
                  </w:p>
                  <w:p w:rsidR="00EB1BB9" w:rsidRDefault="00EB1BB9" w:rsidP="00EB1BB9">
                    <w:pPr>
                      <w:spacing w:before="40" w:line="292" w:lineRule="auto"/>
                      <w:ind w:left="285" w:right="1503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pacing w:val="-4"/>
                        <w:sz w:val="15"/>
                      </w:rPr>
                      <w:t>Владелец: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</w:rPr>
                      <w:t>Мухтарова ГелюсяИрековна</w:t>
                    </w:r>
                    <w:r>
                      <w:rPr>
                        <w:rFonts w:ascii="Microsoft Sans Serif" w:hAnsi="Microsoft Sans Serif"/>
                        <w:spacing w:val="-2"/>
                        <w:sz w:val="14"/>
                      </w:rPr>
                      <w:t>Действителенс 14.01.2025до09.04.2026</w:t>
                    </w:r>
                  </w:p>
                </w:txbxContent>
              </v:textbox>
            </v:shape>
            <w10:wrap type="topAndBottom" anchorx="page"/>
          </v:group>
        </w:pict>
      </w:r>
      <w:r w:rsidR="00EB1BB9" w:rsidRPr="007C56C9">
        <w:rPr>
          <w:sz w:val="20"/>
          <w:szCs w:val="20"/>
        </w:rPr>
        <w:t>Протокол №1 от «29» августа 2025 г.                                      Приказ № 75 от «29» августа 2025 г.</w:t>
      </w:r>
    </w:p>
    <w:p w:rsidR="008E0F95" w:rsidRDefault="008E0F95">
      <w:pPr>
        <w:pStyle w:val="a3"/>
        <w:rPr>
          <w:rFonts w:ascii="Courier New"/>
          <w:b/>
          <w:i/>
          <w:sz w:val="36"/>
        </w:rPr>
      </w:pPr>
    </w:p>
    <w:p w:rsidR="008E0F95" w:rsidRDefault="008E0F95">
      <w:pPr>
        <w:pStyle w:val="a3"/>
        <w:rPr>
          <w:rFonts w:ascii="Courier New"/>
          <w:b/>
          <w:i/>
          <w:sz w:val="36"/>
        </w:rPr>
      </w:pPr>
    </w:p>
    <w:p w:rsidR="008E0F95" w:rsidRDefault="008E0F95">
      <w:pPr>
        <w:pStyle w:val="a3"/>
        <w:rPr>
          <w:rFonts w:ascii="Courier New"/>
          <w:b/>
          <w:i/>
          <w:sz w:val="36"/>
        </w:rPr>
      </w:pPr>
    </w:p>
    <w:p w:rsidR="008E0F95" w:rsidRDefault="008E0F95">
      <w:pPr>
        <w:pStyle w:val="a3"/>
        <w:rPr>
          <w:rFonts w:ascii="Courier New"/>
          <w:b/>
          <w:i/>
          <w:sz w:val="36"/>
        </w:rPr>
      </w:pPr>
    </w:p>
    <w:p w:rsidR="008E0F95" w:rsidRDefault="008E0F95">
      <w:pPr>
        <w:pStyle w:val="a3"/>
        <w:spacing w:before="295"/>
        <w:rPr>
          <w:rFonts w:ascii="Courier New"/>
          <w:b/>
          <w:i/>
          <w:sz w:val="36"/>
        </w:rPr>
      </w:pPr>
    </w:p>
    <w:p w:rsidR="008E0F95" w:rsidRDefault="00EB1BB9">
      <w:pPr>
        <w:pStyle w:val="a4"/>
      </w:pPr>
      <w:r>
        <w:rPr>
          <w:spacing w:val="-2"/>
        </w:rPr>
        <w:t>ПОЛОЖЕНИЕ</w:t>
      </w:r>
    </w:p>
    <w:p w:rsidR="008E0F95" w:rsidRDefault="00EB1BB9">
      <w:pPr>
        <w:pStyle w:val="a4"/>
        <w:spacing w:before="2"/>
        <w:ind w:right="32"/>
      </w:pPr>
      <w:r>
        <w:t>«О</w:t>
      </w:r>
      <w:r w:rsidR="000324DD">
        <w:t xml:space="preserve"> </w:t>
      </w:r>
      <w:r>
        <w:t>противодействии</w:t>
      </w:r>
      <w:r w:rsidR="000324DD">
        <w:t xml:space="preserve"> </w:t>
      </w:r>
      <w:r>
        <w:t>коррупции</w:t>
      </w:r>
      <w:r w:rsidR="000324DD">
        <w:t xml:space="preserve"> </w:t>
      </w:r>
      <w:r>
        <w:t>в</w:t>
      </w:r>
      <w:r w:rsidR="000324DD">
        <w:t xml:space="preserve"> </w:t>
      </w:r>
      <w:r>
        <w:rPr>
          <w:spacing w:val="-2"/>
        </w:rPr>
        <w:t>школе»</w:t>
      </w:r>
    </w:p>
    <w:p w:rsidR="008E0F95" w:rsidRDefault="008E0F95">
      <w:pPr>
        <w:pStyle w:val="a4"/>
        <w:sectPr w:rsidR="008E0F95">
          <w:headerReference w:type="default" r:id="rId8"/>
          <w:type w:val="continuous"/>
          <w:pgSz w:w="11910" w:h="16840"/>
          <w:pgMar w:top="1020" w:right="566" w:bottom="280" w:left="992" w:header="569" w:footer="0" w:gutter="0"/>
          <w:pgNumType w:start="1"/>
          <w:cols w:space="720"/>
        </w:sectPr>
      </w:pPr>
    </w:p>
    <w:p w:rsidR="008E0F95" w:rsidRDefault="00EB1BB9">
      <w:pPr>
        <w:pStyle w:val="1"/>
      </w:pPr>
      <w:r>
        <w:rPr>
          <w:spacing w:val="-2"/>
        </w:rPr>
        <w:lastRenderedPageBreak/>
        <w:t>Оглавление:</w:t>
      </w:r>
    </w:p>
    <w:sdt>
      <w:sdtPr>
        <w:id w:val="1553809367"/>
        <w:docPartObj>
          <w:docPartGallery w:val="Table of Contents"/>
          <w:docPartUnique/>
        </w:docPartObj>
      </w:sdtPr>
      <w:sdtContent>
        <w:p w:rsidR="008E0F95" w:rsidRDefault="00DD0507">
          <w:pPr>
            <w:pStyle w:val="10"/>
            <w:numPr>
              <w:ilvl w:val="0"/>
              <w:numId w:val="27"/>
            </w:numPr>
            <w:tabs>
              <w:tab w:val="left" w:pos="320"/>
              <w:tab w:val="left" w:leader="dot" w:pos="10047"/>
            </w:tabs>
            <w:spacing w:before="327"/>
            <w:ind w:left="320" w:hanging="180"/>
          </w:pPr>
          <w:hyperlink w:anchor="_bookmark0" w:history="1">
            <w:r w:rsidR="00EB1BB9">
              <w:t>Общие</w:t>
            </w:r>
            <w:r w:rsidR="00EB1BB9">
              <w:rPr>
                <w:spacing w:val="-2"/>
              </w:rPr>
              <w:t>положения.</w:t>
            </w:r>
            <w:r w:rsidR="00EB1BB9">
              <w:rPr>
                <w:b w:val="0"/>
              </w:rPr>
              <w:tab/>
            </w:r>
            <w:r w:rsidR="00EB1BB9">
              <w:rPr>
                <w:spacing w:val="-10"/>
              </w:rPr>
              <w:t>3</w:t>
            </w:r>
          </w:hyperlink>
        </w:p>
        <w:p w:rsidR="008E0F95" w:rsidRDefault="00DD0507">
          <w:pPr>
            <w:pStyle w:val="10"/>
            <w:numPr>
              <w:ilvl w:val="0"/>
              <w:numId w:val="27"/>
            </w:numPr>
            <w:tabs>
              <w:tab w:val="left" w:pos="380"/>
              <w:tab w:val="left" w:leader="dot" w:pos="10047"/>
            </w:tabs>
            <w:spacing w:line="275" w:lineRule="exact"/>
            <w:ind w:left="380" w:hanging="240"/>
          </w:pPr>
          <w:hyperlink w:anchor="_bookmark1" w:history="1">
            <w:r w:rsidR="00EB1BB9">
              <w:t>Основныемерыпопрофилактике</w:t>
            </w:r>
            <w:r w:rsidR="00EB1BB9">
              <w:rPr>
                <w:spacing w:val="-2"/>
              </w:rPr>
              <w:t>коррупции</w:t>
            </w:r>
            <w:r w:rsidR="00EB1BB9">
              <w:rPr>
                <w:b w:val="0"/>
              </w:rPr>
              <w:tab/>
            </w:r>
            <w:r w:rsidR="00EB1BB9">
              <w:rPr>
                <w:spacing w:val="-10"/>
              </w:rPr>
              <w:t>3</w:t>
            </w:r>
          </w:hyperlink>
        </w:p>
        <w:p w:rsidR="008E0F95" w:rsidRDefault="00DD0507">
          <w:pPr>
            <w:pStyle w:val="10"/>
            <w:numPr>
              <w:ilvl w:val="0"/>
              <w:numId w:val="27"/>
            </w:numPr>
            <w:tabs>
              <w:tab w:val="left" w:pos="380"/>
              <w:tab w:val="left" w:leader="dot" w:pos="10047"/>
            </w:tabs>
            <w:spacing w:line="275" w:lineRule="exact"/>
            <w:ind w:left="380" w:hanging="240"/>
          </w:pPr>
          <w:hyperlink w:anchor="_bookmark2" w:history="1">
            <w:r w:rsidR="00EB1BB9">
              <w:t>Основныенаправленияпоповышениюэффективностипротиводействия</w:t>
            </w:r>
            <w:r w:rsidR="00EB1BB9">
              <w:rPr>
                <w:spacing w:val="-2"/>
              </w:rPr>
              <w:t>коррупции</w:t>
            </w:r>
            <w:r w:rsidR="00EB1BB9">
              <w:rPr>
                <w:b w:val="0"/>
              </w:rPr>
              <w:tab/>
            </w:r>
            <w:r w:rsidR="00EB1BB9">
              <w:rPr>
                <w:spacing w:val="-10"/>
              </w:rPr>
              <w:t>3</w:t>
            </w:r>
          </w:hyperlink>
        </w:p>
        <w:p w:rsidR="008E0F95" w:rsidRDefault="00DD0507">
          <w:pPr>
            <w:pStyle w:val="10"/>
            <w:numPr>
              <w:ilvl w:val="0"/>
              <w:numId w:val="27"/>
            </w:numPr>
            <w:tabs>
              <w:tab w:val="left" w:pos="380"/>
              <w:tab w:val="left" w:leader="dot" w:pos="10047"/>
            </w:tabs>
            <w:ind w:left="380" w:hanging="240"/>
          </w:pPr>
          <w:hyperlink w:anchor="_bookmark3" w:history="1">
            <w:r w:rsidR="00EB1BB9">
              <w:t>Организационныеосновыпротиводействия</w:t>
            </w:r>
            <w:r w:rsidR="00EB1BB9">
              <w:rPr>
                <w:spacing w:val="-2"/>
              </w:rPr>
              <w:t>коррупции</w:t>
            </w:r>
            <w:r w:rsidR="00EB1BB9">
              <w:rPr>
                <w:b w:val="0"/>
              </w:rPr>
              <w:tab/>
            </w:r>
            <w:r w:rsidR="00EB1BB9">
              <w:rPr>
                <w:spacing w:val="-10"/>
              </w:rPr>
              <w:t>4</w:t>
            </w:r>
          </w:hyperlink>
        </w:p>
        <w:p w:rsidR="008E0F95" w:rsidRDefault="00DD0507">
          <w:pPr>
            <w:pStyle w:val="10"/>
            <w:numPr>
              <w:ilvl w:val="0"/>
              <w:numId w:val="27"/>
            </w:numPr>
            <w:tabs>
              <w:tab w:val="left" w:pos="380"/>
              <w:tab w:val="left" w:leader="dot" w:pos="10047"/>
            </w:tabs>
            <w:ind w:left="380" w:hanging="240"/>
          </w:pPr>
          <w:hyperlink w:anchor="_bookmark4" w:history="1">
            <w:r w:rsidR="00EB1BB9">
              <w:t>Ответственностьфизическихиюридическихлицзакоррупционные</w:t>
            </w:r>
            <w:r w:rsidR="00EB1BB9">
              <w:rPr>
                <w:spacing w:val="-2"/>
              </w:rPr>
              <w:t>правонарушения</w:t>
            </w:r>
            <w:r w:rsidR="00EB1BB9">
              <w:rPr>
                <w:b w:val="0"/>
              </w:rPr>
              <w:tab/>
            </w:r>
            <w:r w:rsidR="00EB1BB9">
              <w:rPr>
                <w:spacing w:val="-10"/>
              </w:rPr>
              <w:t>6</w:t>
            </w:r>
          </w:hyperlink>
        </w:p>
        <w:p w:rsidR="008E0F95" w:rsidRDefault="00DD0507">
          <w:pPr>
            <w:pStyle w:val="10"/>
            <w:tabs>
              <w:tab w:val="left" w:leader="dot" w:pos="10047"/>
            </w:tabs>
            <w:spacing w:before="276"/>
          </w:pPr>
          <w:hyperlink w:anchor="_bookmark5" w:history="1">
            <w:r w:rsidR="00EB1BB9">
              <w:t>Приложение1.Планмероприятийпопротиводействию</w:t>
            </w:r>
            <w:r w:rsidR="00EB1BB9">
              <w:rPr>
                <w:spacing w:val="-2"/>
              </w:rPr>
              <w:t>коррупции</w:t>
            </w:r>
            <w:r w:rsidR="00EB1BB9">
              <w:rPr>
                <w:b w:val="0"/>
              </w:rPr>
              <w:tab/>
            </w:r>
            <w:r w:rsidR="00EB1BB9">
              <w:rPr>
                <w:spacing w:val="-10"/>
              </w:rPr>
              <w:t>7</w:t>
            </w:r>
          </w:hyperlink>
        </w:p>
        <w:p w:rsidR="008E0F95" w:rsidRDefault="00DD0507">
          <w:pPr>
            <w:pStyle w:val="10"/>
            <w:tabs>
              <w:tab w:val="left" w:leader="dot" w:pos="9927"/>
            </w:tabs>
            <w:spacing w:before="276"/>
            <w:ind w:right="178"/>
          </w:pPr>
          <w:hyperlink w:anchor="_bookmark6" w:history="1">
            <w:r w:rsidR="00EB1BB9">
              <w:t>Приложение2. Порядок о предотвращении и (или) урегулирования конфликтаинтересов в</w:t>
            </w:r>
          </w:hyperlink>
          <w:hyperlink w:anchor="_bookmark6" w:history="1">
            <w:r w:rsidR="00EB1BB9">
              <w:rPr>
                <w:spacing w:val="-2"/>
              </w:rPr>
              <w:t>школе</w:t>
            </w:r>
            <w:r w:rsidR="00EB1BB9">
              <w:rPr>
                <w:b w:val="0"/>
              </w:rPr>
              <w:tab/>
            </w:r>
            <w:r w:rsidR="00EB1BB9">
              <w:rPr>
                <w:spacing w:val="-5"/>
              </w:rPr>
              <w:t>10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  <w:spacing w:before="251"/>
          </w:pPr>
          <w:hyperlink w:anchor="_bookmark7" w:history="1">
            <w:r w:rsidR="00EB1BB9">
              <w:t>Общие</w:t>
            </w:r>
            <w:r w:rsidR="00EB1BB9">
              <w:rPr>
                <w:spacing w:val="-2"/>
              </w:rPr>
              <w:t>положения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10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</w:pPr>
          <w:hyperlink w:anchor="_bookmark8" w:history="1">
            <w:r w:rsidR="00EB1BB9">
              <w:t>Основные</w:t>
            </w:r>
            <w:r w:rsidR="00EB1BB9">
              <w:rPr>
                <w:spacing w:val="-2"/>
              </w:rPr>
              <w:t>понятия</w:t>
            </w:r>
            <w:r w:rsidR="00EB1BB9">
              <w:rPr>
                <w:i w:val="0"/>
              </w:rPr>
              <w:tab/>
            </w:r>
            <w:r w:rsidR="00EB1BB9">
              <w:rPr>
                <w:spacing w:val="-7"/>
              </w:rPr>
              <w:t>10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  <w:spacing w:before="2" w:line="240" w:lineRule="auto"/>
            <w:ind w:left="140" w:right="178" w:firstLine="0"/>
          </w:pPr>
          <w:hyperlink w:anchor="_bookmark9" w:history="1">
            <w:r w:rsidR="00EB1BB9">
              <w:t>Условия, при которых возникает или может возникнуть конфликт интересов педагогического</w:t>
            </w:r>
          </w:hyperlink>
          <w:hyperlink w:anchor="_bookmark9" w:history="1">
            <w:r w:rsidR="00EB1BB9">
              <w:rPr>
                <w:spacing w:val="-2"/>
              </w:rPr>
              <w:t>работника</w:t>
            </w:r>
            <w:r w:rsidR="00EB1BB9">
              <w:rPr>
                <w:i w:val="0"/>
              </w:rPr>
              <w:tab/>
            </w:r>
            <w:r w:rsidR="00EB1BB9">
              <w:rPr>
                <w:spacing w:val="-6"/>
              </w:rPr>
              <w:t>11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  <w:spacing w:line="240" w:lineRule="auto"/>
            <w:ind w:left="140" w:right="178" w:firstLine="0"/>
          </w:pPr>
          <w:hyperlink w:anchor="_bookmark10" w:history="1">
            <w:r w:rsidR="00EB1BB9">
              <w:t>Ограничения, налагаемые на педагогических работниковпри осуществлении ими профессиональной</w:t>
            </w:r>
          </w:hyperlink>
          <w:hyperlink w:anchor="_bookmark10" w:history="1">
            <w:r w:rsidR="00EB1BB9">
              <w:rPr>
                <w:spacing w:val="-2"/>
              </w:rPr>
              <w:t>деятельности</w:t>
            </w:r>
            <w:r w:rsidR="00EB1BB9">
              <w:rPr>
                <w:i w:val="0"/>
              </w:rPr>
              <w:tab/>
            </w:r>
            <w:r w:rsidR="00EB1BB9">
              <w:rPr>
                <w:spacing w:val="-6"/>
              </w:rPr>
              <w:t>11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  <w:spacing w:line="240" w:lineRule="auto"/>
            <w:ind w:left="140" w:right="178" w:firstLine="0"/>
          </w:pPr>
          <w:hyperlink w:anchor="_bookmark11" w:history="1">
            <w:r w:rsidR="00EB1BB9">
              <w:t>Порядок предотвращения и урегулирования конфликта интересовпедагогических работниковпри</w:t>
            </w:r>
          </w:hyperlink>
          <w:hyperlink w:anchor="_bookmark11" w:history="1">
            <w:r w:rsidR="00EB1BB9">
              <w:t>осуществлении ими профессиональной деятельности</w:t>
            </w:r>
            <w:r w:rsidR="00EB1BB9">
              <w:rPr>
                <w:i w:val="0"/>
              </w:rPr>
              <w:tab/>
            </w:r>
            <w:r w:rsidR="00EB1BB9">
              <w:rPr>
                <w:spacing w:val="-6"/>
              </w:rPr>
              <w:t>12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  <w:spacing w:line="240" w:lineRule="auto"/>
            <w:ind w:left="140" w:right="178" w:firstLine="0"/>
          </w:pPr>
          <w:hyperlink w:anchor="_bookmark12" w:history="1">
            <w:r w:rsidR="00EB1BB9">
              <w:t>Процедура уведомления работодателя о наличии конфликта интересов или о возможности его</w:t>
            </w:r>
          </w:hyperlink>
          <w:hyperlink w:anchor="_bookmark12" w:history="1">
            <w:r w:rsidR="00EB1BB9">
              <w:rPr>
                <w:spacing w:val="-2"/>
              </w:rPr>
              <w:t>возникновения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13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</w:pPr>
          <w:hyperlink w:anchor="_bookmark13" w:history="1">
            <w:r w:rsidR="00EB1BB9">
              <w:t>Порядокрегистрации</w:t>
            </w:r>
            <w:r w:rsidR="00EB1BB9">
              <w:rPr>
                <w:spacing w:val="-2"/>
              </w:rPr>
              <w:t>уведомлений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13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</w:pPr>
          <w:hyperlink w:anchor="_bookmark14" w:history="1">
            <w:r w:rsidR="00EB1BB9">
              <w:t>Порядокпринятиямерпопредотвращениюи(или)урегулированиюконфликта</w:t>
            </w:r>
            <w:r w:rsidR="00EB1BB9">
              <w:rPr>
                <w:spacing w:val="-2"/>
              </w:rPr>
              <w:t xml:space="preserve"> интересов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13</w:t>
            </w:r>
          </w:hyperlink>
        </w:p>
        <w:p w:rsidR="008E0F95" w:rsidRDefault="00DD0507">
          <w:pPr>
            <w:pStyle w:val="20"/>
            <w:numPr>
              <w:ilvl w:val="0"/>
              <w:numId w:val="26"/>
            </w:numPr>
            <w:tabs>
              <w:tab w:val="left" w:pos="580"/>
              <w:tab w:val="left" w:leader="dot" w:pos="9946"/>
            </w:tabs>
            <w:spacing w:before="1" w:line="240" w:lineRule="auto"/>
          </w:pPr>
          <w:hyperlink w:anchor="_bookmark15" w:history="1">
            <w:r w:rsidR="00EB1BB9">
              <w:rPr>
                <w:spacing w:val="-2"/>
              </w:rPr>
              <w:t>Ответственность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14</w:t>
            </w:r>
          </w:hyperlink>
        </w:p>
        <w:p w:rsidR="008E0F95" w:rsidRDefault="00DD0507">
          <w:pPr>
            <w:pStyle w:val="10"/>
            <w:tabs>
              <w:tab w:val="left" w:leader="dot" w:pos="9927"/>
            </w:tabs>
            <w:spacing w:before="278"/>
            <w:ind w:right="178"/>
          </w:pPr>
          <w:hyperlink w:anchor="_bookmark16" w:history="1">
            <w:r w:rsidR="00EB1BB9">
              <w:t>Приложение3.Порядокуведомленияработодателяо фактахобращениявцелях склонения</w:t>
            </w:r>
          </w:hyperlink>
          <w:hyperlink w:anchor="_bookmark16" w:history="1">
            <w:r w:rsidR="00EB1BB9">
              <w:t>работникашколыксвершениюкоррупционных</w:t>
            </w:r>
            <w:r w:rsidR="00EB1BB9">
              <w:rPr>
                <w:spacing w:val="-2"/>
              </w:rPr>
              <w:t>правонарушений</w:t>
            </w:r>
            <w:r w:rsidR="00EB1BB9">
              <w:rPr>
                <w:b w:val="0"/>
              </w:rPr>
              <w:tab/>
            </w:r>
            <w:r w:rsidR="00EB1BB9">
              <w:rPr>
                <w:spacing w:val="-5"/>
              </w:rPr>
              <w:t>15</w:t>
            </w:r>
          </w:hyperlink>
        </w:p>
        <w:p w:rsidR="008E0F95" w:rsidRDefault="00DD0507">
          <w:pPr>
            <w:pStyle w:val="20"/>
            <w:numPr>
              <w:ilvl w:val="0"/>
              <w:numId w:val="25"/>
            </w:numPr>
            <w:tabs>
              <w:tab w:val="left" w:pos="580"/>
              <w:tab w:val="left" w:leader="dot" w:pos="9946"/>
            </w:tabs>
            <w:spacing w:before="252" w:line="253" w:lineRule="exact"/>
          </w:pPr>
          <w:hyperlink w:anchor="_bookmark17" w:history="1">
            <w:r w:rsidR="00EB1BB9">
              <w:t>Общие</w:t>
            </w:r>
            <w:r w:rsidR="00EB1BB9">
              <w:rPr>
                <w:spacing w:val="-2"/>
              </w:rPr>
              <w:t>положения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15</w:t>
            </w:r>
          </w:hyperlink>
        </w:p>
        <w:p w:rsidR="008E0F95" w:rsidRDefault="00DD0507">
          <w:pPr>
            <w:pStyle w:val="20"/>
            <w:numPr>
              <w:ilvl w:val="0"/>
              <w:numId w:val="25"/>
            </w:numPr>
            <w:tabs>
              <w:tab w:val="left" w:pos="580"/>
            </w:tabs>
          </w:pPr>
          <w:hyperlink w:anchor="_bookmark18" w:history="1">
            <w:r w:rsidR="00EB1BB9">
              <w:t>Процедурауведомленияработодателяофактахобращениякработникувцеляхсклонения</w:t>
            </w:r>
            <w:r w:rsidR="00EB1BB9">
              <w:rPr>
                <w:spacing w:val="-10"/>
              </w:rPr>
              <w:t>к</w:t>
            </w:r>
          </w:hyperlink>
        </w:p>
        <w:p w:rsidR="008E0F95" w:rsidRDefault="00DD0507">
          <w:pPr>
            <w:pStyle w:val="20"/>
            <w:tabs>
              <w:tab w:val="left" w:leader="dot" w:pos="9946"/>
            </w:tabs>
            <w:ind w:left="140" w:firstLine="0"/>
          </w:pPr>
          <w:hyperlink w:anchor="_bookmark18" w:history="1">
            <w:r w:rsidR="00EB1BB9">
              <w:t>совершениюкоррупционных</w:t>
            </w:r>
            <w:r w:rsidR="00EB1BB9">
              <w:rPr>
                <w:spacing w:val="-2"/>
              </w:rPr>
              <w:t>правонарушений.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15</w:t>
            </w:r>
          </w:hyperlink>
        </w:p>
        <w:p w:rsidR="008E0F95" w:rsidRDefault="00DD0507">
          <w:pPr>
            <w:pStyle w:val="20"/>
            <w:numPr>
              <w:ilvl w:val="0"/>
              <w:numId w:val="25"/>
            </w:numPr>
            <w:tabs>
              <w:tab w:val="left" w:pos="580"/>
              <w:tab w:val="left" w:leader="dot" w:pos="9946"/>
            </w:tabs>
            <w:spacing w:before="1"/>
          </w:pPr>
          <w:hyperlink w:anchor="_bookmark19" w:history="1">
            <w:r w:rsidR="00EB1BB9">
              <w:t>Переченьсведений,содержащихсяв</w:t>
            </w:r>
            <w:r w:rsidR="00EB1BB9">
              <w:rPr>
                <w:spacing w:val="-2"/>
              </w:rPr>
              <w:t>уведомлении.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16</w:t>
            </w:r>
          </w:hyperlink>
        </w:p>
        <w:p w:rsidR="008E0F95" w:rsidRDefault="00DD0507">
          <w:pPr>
            <w:pStyle w:val="20"/>
            <w:numPr>
              <w:ilvl w:val="0"/>
              <w:numId w:val="25"/>
            </w:numPr>
            <w:tabs>
              <w:tab w:val="left" w:pos="580"/>
              <w:tab w:val="left" w:leader="dot" w:pos="9946"/>
            </w:tabs>
          </w:pPr>
          <w:hyperlink w:anchor="_bookmark20" w:history="1">
            <w:r w:rsidR="00EB1BB9">
              <w:t>Порядокрегистрации</w:t>
            </w:r>
            <w:r w:rsidR="00EB1BB9">
              <w:rPr>
                <w:spacing w:val="-2"/>
              </w:rPr>
              <w:t>уведомления.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16</w:t>
            </w:r>
          </w:hyperlink>
        </w:p>
        <w:p w:rsidR="008E0F95" w:rsidRDefault="00DD0507">
          <w:pPr>
            <w:pStyle w:val="20"/>
            <w:numPr>
              <w:ilvl w:val="0"/>
              <w:numId w:val="25"/>
            </w:numPr>
            <w:tabs>
              <w:tab w:val="left" w:pos="580"/>
              <w:tab w:val="left" w:leader="dot" w:pos="9946"/>
            </w:tabs>
            <w:spacing w:before="1" w:line="240" w:lineRule="auto"/>
          </w:pPr>
          <w:hyperlink w:anchor="_bookmark21" w:history="1">
            <w:r w:rsidR="00EB1BB9">
              <w:t>Организацияпроверкисведений,содержащихсяв</w:t>
            </w:r>
            <w:r w:rsidR="00EB1BB9">
              <w:rPr>
                <w:spacing w:val="-2"/>
              </w:rPr>
              <w:t>уведомлении.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17</w:t>
            </w:r>
          </w:hyperlink>
        </w:p>
        <w:p w:rsidR="008E0F95" w:rsidRDefault="00DD0507">
          <w:pPr>
            <w:pStyle w:val="3"/>
            <w:tabs>
              <w:tab w:val="left" w:leader="dot" w:pos="9968"/>
            </w:tabs>
          </w:pPr>
          <w:hyperlink w:anchor="_bookmark22" w:history="1">
            <w:r w:rsidR="00EB1BB9">
              <w:t>Приложение N 1. Уведомление работодателя о фактах обращения в целях склонения работника к совершению</w:t>
            </w:r>
          </w:hyperlink>
          <w:hyperlink w:anchor="_bookmark22" w:history="1">
            <w:r w:rsidR="00EB1BB9">
              <w:t>коррупционных правонарушений</w:t>
            </w:r>
            <w:r w:rsidR="00EB1BB9">
              <w:tab/>
            </w:r>
            <w:r w:rsidR="00EB1BB9">
              <w:rPr>
                <w:spacing w:val="-6"/>
              </w:rPr>
              <w:t>18</w:t>
            </w:r>
          </w:hyperlink>
        </w:p>
        <w:p w:rsidR="008E0F95" w:rsidRDefault="00DD0507">
          <w:pPr>
            <w:pStyle w:val="3"/>
            <w:tabs>
              <w:tab w:val="left" w:leader="dot" w:pos="9968"/>
            </w:tabs>
          </w:pPr>
          <w:hyperlink w:anchor="_bookmark23" w:history="1">
            <w:r w:rsidR="00EB1BB9">
              <w:t>Приложение N 2. Журнал регистрации Уведомлений о фактах обращения в целях склонения к совершению</w:t>
            </w:r>
          </w:hyperlink>
          <w:hyperlink w:anchor="_bookmark23" w:history="1">
            <w:r w:rsidR="00EB1BB9">
              <w:rPr>
                <w:spacing w:val="-2"/>
              </w:rPr>
              <w:t>коррупционныхправонарушенийработника</w:t>
            </w:r>
            <w:r w:rsidR="00EB1BB9">
              <w:tab/>
            </w:r>
            <w:r w:rsidR="00EB1BB9">
              <w:rPr>
                <w:spacing w:val="-7"/>
              </w:rPr>
              <w:t>19</w:t>
            </w:r>
          </w:hyperlink>
        </w:p>
        <w:p w:rsidR="008E0F95" w:rsidRDefault="00DD0507">
          <w:pPr>
            <w:pStyle w:val="10"/>
            <w:tabs>
              <w:tab w:val="left" w:leader="dot" w:pos="9927"/>
            </w:tabs>
            <w:spacing w:before="280"/>
          </w:pPr>
          <w:hyperlink w:anchor="_bookmark24" w:history="1">
            <w:r w:rsidR="00EB1BB9">
              <w:t xml:space="preserve">Приложение4.Кодексэтикиислужебногоповеденияработников </w:t>
            </w:r>
            <w:r w:rsidR="00EB1BB9">
              <w:rPr>
                <w:spacing w:val="-2"/>
              </w:rPr>
              <w:t>школы.</w:t>
            </w:r>
            <w:r w:rsidR="00EB1BB9">
              <w:rPr>
                <w:b w:val="0"/>
              </w:rPr>
              <w:tab/>
            </w:r>
            <w:r w:rsidR="00EB1BB9">
              <w:rPr>
                <w:spacing w:val="-5"/>
              </w:rPr>
              <w:t>20</w:t>
            </w:r>
          </w:hyperlink>
        </w:p>
        <w:p w:rsidR="008E0F95" w:rsidRDefault="00DD0507">
          <w:pPr>
            <w:pStyle w:val="20"/>
            <w:tabs>
              <w:tab w:val="left" w:leader="dot" w:pos="9946"/>
            </w:tabs>
            <w:spacing w:before="249" w:line="240" w:lineRule="auto"/>
            <w:ind w:left="140" w:firstLine="0"/>
          </w:pPr>
          <w:hyperlink w:anchor="_bookmark25" w:history="1">
            <w:r w:rsidR="00EB1BB9">
              <w:t>Статья1.Общие</w:t>
            </w:r>
            <w:r w:rsidR="00EB1BB9">
              <w:rPr>
                <w:spacing w:val="-2"/>
              </w:rPr>
              <w:t>положения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20</w:t>
            </w:r>
          </w:hyperlink>
        </w:p>
        <w:p w:rsidR="008E0F95" w:rsidRDefault="00DD0507">
          <w:pPr>
            <w:pStyle w:val="20"/>
            <w:tabs>
              <w:tab w:val="left" w:leader="dot" w:pos="9946"/>
            </w:tabs>
            <w:spacing w:before="2"/>
            <w:ind w:left="140" w:firstLine="0"/>
          </w:pPr>
          <w:hyperlink w:anchor="_bookmark26" w:history="1">
            <w:r w:rsidR="00EB1BB9">
              <w:t>Статья2.Сферадействия</w:t>
            </w:r>
            <w:r w:rsidR="00EB1BB9">
              <w:rPr>
                <w:spacing w:val="-2"/>
              </w:rPr>
              <w:t>Кодекса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20</w:t>
            </w:r>
          </w:hyperlink>
        </w:p>
        <w:p w:rsidR="008E0F95" w:rsidRDefault="00DD0507">
          <w:pPr>
            <w:pStyle w:val="20"/>
            <w:tabs>
              <w:tab w:val="left" w:leader="dot" w:pos="9946"/>
            </w:tabs>
            <w:ind w:left="140" w:firstLine="0"/>
          </w:pPr>
          <w:hyperlink w:anchor="_bookmark27" w:history="1">
            <w:r w:rsidR="00EB1BB9">
              <w:t>Статья3.Основныеобязанности,принципыиправиласлужебногоповедения</w:t>
            </w:r>
            <w:r w:rsidR="00EB1BB9">
              <w:rPr>
                <w:spacing w:val="-2"/>
              </w:rPr>
              <w:t>работников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20</w:t>
            </w:r>
          </w:hyperlink>
        </w:p>
        <w:p w:rsidR="008E0F95" w:rsidRDefault="00DD0507">
          <w:pPr>
            <w:pStyle w:val="20"/>
            <w:tabs>
              <w:tab w:val="left" w:leader="dot" w:pos="9946"/>
            </w:tabs>
            <w:spacing w:before="2" w:line="240" w:lineRule="auto"/>
            <w:ind w:left="140" w:firstLine="0"/>
          </w:pPr>
          <w:hyperlink w:anchor="_bookmark28" w:history="1">
            <w:r w:rsidR="00EB1BB9">
              <w:t>Статья4.Ответственностьзанарушение</w:t>
            </w:r>
            <w:r w:rsidR="00EB1BB9">
              <w:rPr>
                <w:spacing w:val="-2"/>
              </w:rPr>
              <w:t>Кодекса</w:t>
            </w:r>
            <w:r w:rsidR="00EB1BB9">
              <w:rPr>
                <w:i w:val="0"/>
              </w:rPr>
              <w:tab/>
            </w:r>
            <w:r w:rsidR="00EB1BB9">
              <w:rPr>
                <w:spacing w:val="-5"/>
              </w:rPr>
              <w:t>22</w:t>
            </w:r>
          </w:hyperlink>
        </w:p>
        <w:p w:rsidR="008E0F95" w:rsidRDefault="00DD0507">
          <w:pPr>
            <w:pStyle w:val="10"/>
            <w:tabs>
              <w:tab w:val="left" w:leader="dot" w:pos="9927"/>
            </w:tabs>
            <w:spacing w:before="278"/>
            <w:ind w:right="178"/>
          </w:pPr>
          <w:hyperlink w:anchor="_bookmark29" w:history="1">
            <w:r w:rsidR="00EB1BB9">
              <w:t>Приложение 5. Перечень должностей, замещение которых связано с коррупционными</w:t>
            </w:r>
          </w:hyperlink>
          <w:hyperlink w:anchor="_bookmark29" w:history="1">
            <w:r w:rsidR="00EB1BB9">
              <w:rPr>
                <w:spacing w:val="-2"/>
              </w:rPr>
              <w:t>рисками</w:t>
            </w:r>
            <w:r w:rsidR="00EB1BB9">
              <w:rPr>
                <w:b w:val="0"/>
              </w:rPr>
              <w:tab/>
            </w:r>
            <w:r w:rsidR="00EB1BB9">
              <w:rPr>
                <w:spacing w:val="-6"/>
              </w:rPr>
              <w:t>23</w:t>
            </w:r>
          </w:hyperlink>
        </w:p>
      </w:sdtContent>
    </w:sdt>
    <w:p w:rsidR="008E0F95" w:rsidRDefault="008E0F95">
      <w:pPr>
        <w:pStyle w:val="10"/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2"/>
        <w:numPr>
          <w:ilvl w:val="0"/>
          <w:numId w:val="24"/>
        </w:numPr>
        <w:tabs>
          <w:tab w:val="left" w:pos="4143"/>
        </w:tabs>
        <w:spacing w:before="92"/>
        <w:ind w:left="4143" w:hanging="195"/>
        <w:jc w:val="left"/>
      </w:pPr>
      <w:bookmarkStart w:id="0" w:name="_bookmark0"/>
      <w:bookmarkEnd w:id="0"/>
      <w:r>
        <w:lastRenderedPageBreak/>
        <w:t xml:space="preserve">Общие </w:t>
      </w:r>
      <w:r>
        <w:rPr>
          <w:spacing w:val="-2"/>
        </w:rPr>
        <w:t>положения.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95"/>
        </w:tabs>
        <w:spacing w:before="52"/>
        <w:ind w:right="168" w:firstLine="0"/>
        <w:jc w:val="both"/>
        <w:rPr>
          <w:sz w:val="24"/>
        </w:rPr>
      </w:pPr>
      <w:r>
        <w:rPr>
          <w:sz w:val="24"/>
        </w:rPr>
        <w:t>Данное Положение «О противодействии коррупции» (далее – Положение) разработано на основеФедерального закона Российской Федерации от 25 декабря 2008 г. № 273-ФЗ «О противодействии коррупции».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65"/>
        </w:tabs>
        <w:ind w:right="167" w:firstLine="0"/>
        <w:jc w:val="both"/>
        <w:rPr>
          <w:sz w:val="24"/>
        </w:rPr>
      </w:pPr>
      <w:r>
        <w:rPr>
          <w:sz w:val="24"/>
        </w:rPr>
        <w:t>НастоящимПоложением устанавливаютсяосновныепринципыпротиводействиякоррупции, правовые и организационные основы предупреждения коррупции и борьбы с ней, минимизациии (или) ликвидации последствий коррупционных правонарушений.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ДляцелейнастоящегоПоложенияиспользуютсяследующиеосновные</w:t>
      </w:r>
      <w:r>
        <w:rPr>
          <w:spacing w:val="-2"/>
          <w:sz w:val="24"/>
        </w:rPr>
        <w:t>понятия:</w:t>
      </w:r>
    </w:p>
    <w:p w:rsidR="008E0F95" w:rsidRDefault="00EB1BB9">
      <w:pPr>
        <w:pStyle w:val="a5"/>
        <w:numPr>
          <w:ilvl w:val="2"/>
          <w:numId w:val="24"/>
        </w:numPr>
        <w:tabs>
          <w:tab w:val="left" w:pos="740"/>
        </w:tabs>
        <w:ind w:left="740" w:hanging="600"/>
        <w:jc w:val="both"/>
        <w:rPr>
          <w:sz w:val="24"/>
        </w:rPr>
      </w:pPr>
      <w:r>
        <w:rPr>
          <w:spacing w:val="-2"/>
          <w:sz w:val="24"/>
          <w:u w:val="single"/>
        </w:rPr>
        <w:t>коррупция:</w:t>
      </w:r>
    </w:p>
    <w:p w:rsidR="008E0F95" w:rsidRDefault="00EB1BB9">
      <w:pPr>
        <w:pStyle w:val="a3"/>
        <w:ind w:left="707" w:right="171"/>
        <w:jc w:val="both"/>
      </w:pPr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длясебя или для третьих лиц либо незаконное предоставление такой выгоды указанному лицу другими физическими лицами;</w:t>
      </w:r>
    </w:p>
    <w:p w:rsidR="008E0F95" w:rsidRDefault="00EB1BB9">
      <w:pPr>
        <w:pStyle w:val="a3"/>
        <w:spacing w:before="1"/>
        <w:ind w:left="707" w:right="176"/>
        <w:jc w:val="both"/>
      </w:pPr>
      <w:r>
        <w:t>б) совершение деяний, указанных в подпункте "а" настоящего пункта, от имени или в интересах юридического лица;</w:t>
      </w:r>
    </w:p>
    <w:p w:rsidR="008E0F95" w:rsidRDefault="00EB1BB9">
      <w:pPr>
        <w:pStyle w:val="a5"/>
        <w:numPr>
          <w:ilvl w:val="2"/>
          <w:numId w:val="24"/>
        </w:numPr>
        <w:tabs>
          <w:tab w:val="left" w:pos="773"/>
        </w:tabs>
        <w:ind w:left="140" w:right="171" w:firstLine="0"/>
        <w:jc w:val="both"/>
        <w:rPr>
          <w:sz w:val="24"/>
        </w:rPr>
      </w:pPr>
      <w:r>
        <w:rPr>
          <w:sz w:val="24"/>
          <w:u w:val="single"/>
        </w:rPr>
        <w:t>противодействие коррупции</w:t>
      </w:r>
      <w:r>
        <w:rPr>
          <w:sz w:val="24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8E0F95" w:rsidRDefault="00EB1BB9">
      <w:pPr>
        <w:pStyle w:val="a3"/>
        <w:ind w:left="707"/>
      </w:pPr>
      <w:r>
        <w:t>а)попредупреждениюкоррупции,втомчислеповыявлениюипоследующемуустранению причин коррупции (профилактика коррупции);</w:t>
      </w:r>
    </w:p>
    <w:p w:rsidR="008E0F95" w:rsidRDefault="00EB1BB9">
      <w:pPr>
        <w:pStyle w:val="a3"/>
        <w:tabs>
          <w:tab w:val="left" w:pos="1170"/>
          <w:tab w:val="left" w:pos="1681"/>
          <w:tab w:val="left" w:pos="3161"/>
          <w:tab w:val="left" w:pos="5264"/>
          <w:tab w:val="left" w:pos="6815"/>
          <w:tab w:val="left" w:pos="8218"/>
          <w:tab w:val="left" w:pos="8609"/>
        </w:tabs>
        <w:ind w:left="707" w:right="175"/>
      </w:pPr>
      <w:r>
        <w:rPr>
          <w:spacing w:val="-6"/>
        </w:rPr>
        <w:t>б)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выявлению,</w:t>
      </w:r>
      <w:r>
        <w:tab/>
      </w:r>
      <w:r>
        <w:rPr>
          <w:spacing w:val="-2"/>
        </w:rPr>
        <w:t>предупреждению,</w:t>
      </w:r>
      <w:r>
        <w:tab/>
      </w:r>
      <w:r>
        <w:rPr>
          <w:spacing w:val="-2"/>
        </w:rPr>
        <w:t>пресечению,</w:t>
      </w:r>
      <w:r>
        <w:tab/>
      </w:r>
      <w:r>
        <w:rPr>
          <w:spacing w:val="-2"/>
        </w:rPr>
        <w:t>раскрытию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расследованию </w:t>
      </w:r>
      <w:r>
        <w:t>коррупционных правонарушений (борьба с коррупцией);</w:t>
      </w:r>
    </w:p>
    <w:p w:rsidR="008E0F95" w:rsidRDefault="00EB1BB9">
      <w:pPr>
        <w:pStyle w:val="a3"/>
        <w:ind w:left="707"/>
      </w:pPr>
      <w:r>
        <w:t>в)поминимизациии(или)ликвидациипоследствийкоррупционных</w:t>
      </w:r>
      <w:r>
        <w:rPr>
          <w:spacing w:val="-2"/>
        </w:rPr>
        <w:t>правонарушений.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Основныепринципыпротиводействия</w:t>
      </w:r>
      <w:r>
        <w:rPr>
          <w:spacing w:val="-2"/>
          <w:sz w:val="24"/>
        </w:rPr>
        <w:t>коррупции:</w:t>
      </w:r>
    </w:p>
    <w:p w:rsidR="008E0F95" w:rsidRDefault="00EB1BB9">
      <w:pPr>
        <w:pStyle w:val="a5"/>
        <w:numPr>
          <w:ilvl w:val="0"/>
          <w:numId w:val="23"/>
        </w:numPr>
        <w:tabs>
          <w:tab w:val="left" w:pos="845"/>
        </w:tabs>
        <w:ind w:left="845" w:hanging="138"/>
        <w:jc w:val="left"/>
        <w:rPr>
          <w:sz w:val="24"/>
        </w:rPr>
      </w:pPr>
      <w:r>
        <w:t>признание,обеспечениеизащитаосновныхправисвободчеловекаи</w:t>
      </w:r>
      <w:r>
        <w:rPr>
          <w:spacing w:val="-2"/>
        </w:rPr>
        <w:t>гражданина;</w:t>
      </w:r>
    </w:p>
    <w:p w:rsidR="008E0F95" w:rsidRDefault="00EB1BB9">
      <w:pPr>
        <w:pStyle w:val="a5"/>
        <w:numPr>
          <w:ilvl w:val="0"/>
          <w:numId w:val="23"/>
        </w:numPr>
        <w:tabs>
          <w:tab w:val="left" w:pos="833"/>
        </w:tabs>
        <w:spacing w:before="2"/>
        <w:ind w:left="833" w:hanging="126"/>
        <w:jc w:val="left"/>
      </w:pPr>
      <w:r>
        <w:rPr>
          <w:spacing w:val="-2"/>
        </w:rPr>
        <w:t>законность;</w:t>
      </w:r>
    </w:p>
    <w:p w:rsidR="008E0F95" w:rsidRDefault="00EB1BB9">
      <w:pPr>
        <w:pStyle w:val="a5"/>
        <w:numPr>
          <w:ilvl w:val="0"/>
          <w:numId w:val="23"/>
        </w:numPr>
        <w:tabs>
          <w:tab w:val="left" w:pos="833"/>
        </w:tabs>
        <w:spacing w:before="2" w:line="252" w:lineRule="exact"/>
        <w:ind w:left="833" w:hanging="126"/>
        <w:jc w:val="left"/>
      </w:pPr>
      <w:r>
        <w:t>публичностьиоткрытостьдеятельностиоргановуправленияи</w:t>
      </w:r>
      <w:r>
        <w:rPr>
          <w:spacing w:val="-2"/>
        </w:rPr>
        <w:t>самоуправления;</w:t>
      </w:r>
    </w:p>
    <w:p w:rsidR="008E0F95" w:rsidRDefault="00EB1BB9">
      <w:pPr>
        <w:pStyle w:val="a5"/>
        <w:numPr>
          <w:ilvl w:val="0"/>
          <w:numId w:val="23"/>
        </w:numPr>
        <w:tabs>
          <w:tab w:val="left" w:pos="833"/>
        </w:tabs>
        <w:spacing w:line="252" w:lineRule="exact"/>
        <w:ind w:left="833" w:hanging="126"/>
        <w:jc w:val="left"/>
      </w:pPr>
      <w:r>
        <w:t>неотвратимостьответственностизасовершениекоррупционных</w:t>
      </w:r>
      <w:r>
        <w:rPr>
          <w:spacing w:val="-2"/>
        </w:rPr>
        <w:t>правонарушений;</w:t>
      </w:r>
    </w:p>
    <w:p w:rsidR="008E0F95" w:rsidRDefault="00EB1BB9">
      <w:pPr>
        <w:pStyle w:val="a5"/>
        <w:numPr>
          <w:ilvl w:val="0"/>
          <w:numId w:val="23"/>
        </w:numPr>
        <w:tabs>
          <w:tab w:val="left" w:pos="831"/>
        </w:tabs>
        <w:spacing w:line="253" w:lineRule="exact"/>
        <w:ind w:left="831" w:hanging="124"/>
        <w:jc w:val="left"/>
      </w:pPr>
      <w:r>
        <w:t>комплексноеиспользованиеорганизационных,информационно-пропагандистскихидругих</w:t>
      </w:r>
      <w:r>
        <w:rPr>
          <w:spacing w:val="-4"/>
        </w:rPr>
        <w:t>мер;</w:t>
      </w:r>
    </w:p>
    <w:p w:rsidR="008E0F95" w:rsidRDefault="00EB1BB9">
      <w:pPr>
        <w:pStyle w:val="a5"/>
        <w:numPr>
          <w:ilvl w:val="0"/>
          <w:numId w:val="23"/>
        </w:numPr>
        <w:tabs>
          <w:tab w:val="left" w:pos="833"/>
        </w:tabs>
        <w:spacing w:before="1"/>
        <w:ind w:left="833" w:hanging="126"/>
        <w:jc w:val="left"/>
      </w:pPr>
      <w:r>
        <w:t>приоритетноеприменениемерпопредупреждению</w:t>
      </w:r>
      <w:r>
        <w:rPr>
          <w:spacing w:val="-2"/>
        </w:rPr>
        <w:t>коррупции.</w:t>
      </w:r>
    </w:p>
    <w:p w:rsidR="008E0F95" w:rsidRDefault="00EB1BB9">
      <w:pPr>
        <w:pStyle w:val="2"/>
        <w:numPr>
          <w:ilvl w:val="0"/>
          <w:numId w:val="24"/>
        </w:numPr>
        <w:tabs>
          <w:tab w:val="left" w:pos="2604"/>
        </w:tabs>
        <w:spacing w:before="245"/>
        <w:ind w:left="2604" w:hanging="248"/>
        <w:jc w:val="left"/>
      </w:pPr>
      <w:bookmarkStart w:id="1" w:name="_bookmark1"/>
      <w:bookmarkEnd w:id="1"/>
      <w:r>
        <w:t>Основныемерыпопрофилактике</w:t>
      </w:r>
      <w:r>
        <w:rPr>
          <w:spacing w:val="-2"/>
        </w:rPr>
        <w:t>коррупции.</w:t>
      </w:r>
    </w:p>
    <w:p w:rsidR="008E0F95" w:rsidRDefault="00EB1BB9">
      <w:pPr>
        <w:pStyle w:val="a3"/>
        <w:spacing w:before="52"/>
        <w:ind w:right="175"/>
        <w:jc w:val="right"/>
      </w:pPr>
      <w:r>
        <w:t>Профилактикакоррупцииосуществляетсяпутемпримененияследующихосновных</w:t>
      </w:r>
      <w:r>
        <w:rPr>
          <w:spacing w:val="-4"/>
        </w:rPr>
        <w:t>мер:</w:t>
      </w:r>
    </w:p>
    <w:p w:rsidR="008E0F95" w:rsidRPr="00EB1BB9" w:rsidRDefault="00EB1BB9" w:rsidP="00EB1BB9">
      <w:pPr>
        <w:pStyle w:val="a5"/>
        <w:numPr>
          <w:ilvl w:val="1"/>
          <w:numId w:val="24"/>
        </w:numPr>
        <w:tabs>
          <w:tab w:val="left" w:pos="441"/>
        </w:tabs>
        <w:ind w:left="441" w:right="166" w:hanging="441"/>
        <w:jc w:val="both"/>
        <w:rPr>
          <w:sz w:val="24"/>
        </w:rPr>
      </w:pPr>
      <w:r>
        <w:rPr>
          <w:sz w:val="24"/>
        </w:rPr>
        <w:t>формированиевколлективепедагогическихинепедагогическихработниковМБОУ «Светлоозерская ООШ»</w:t>
      </w:r>
      <w:r>
        <w:t xml:space="preserve"> (далеепотексту–Школа)нетерпимостиккоррупционному</w:t>
      </w:r>
      <w:r w:rsidRPr="00EB1BB9">
        <w:rPr>
          <w:spacing w:val="-2"/>
        </w:rPr>
        <w:t>поведению;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46"/>
        </w:tabs>
        <w:ind w:right="168" w:firstLine="0"/>
        <w:rPr>
          <w:sz w:val="24"/>
        </w:rPr>
      </w:pPr>
      <w:r>
        <w:rPr>
          <w:sz w:val="24"/>
        </w:rPr>
        <w:t>формированиеуродителей(законныхпредставителей)воспитанниковнетерпимостиккоррупционному поведению;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07"/>
          <w:tab w:val="left" w:pos="9941"/>
        </w:tabs>
        <w:ind w:right="168" w:firstLine="0"/>
        <w:rPr>
          <w:sz w:val="24"/>
        </w:rPr>
      </w:pPr>
      <w:r>
        <w:rPr>
          <w:sz w:val="24"/>
        </w:rPr>
        <w:t>проведениемониторингавсехлокальныхактов,издаваемыхадминистрациейШколы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предмет соответствия действующему законодательству;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43"/>
        </w:tabs>
        <w:ind w:right="170" w:firstLine="0"/>
        <w:rPr>
          <w:sz w:val="24"/>
        </w:rPr>
      </w:pPr>
      <w:r>
        <w:rPr>
          <w:sz w:val="24"/>
        </w:rPr>
        <w:t>проведениемероприятийпоразъяснениюработникамШколыиродителям(законным представителям) воспитанников законодательства в сфере противодействия коррупции.</w:t>
      </w:r>
    </w:p>
    <w:p w:rsidR="008E0F95" w:rsidRDefault="00EB1BB9">
      <w:pPr>
        <w:pStyle w:val="2"/>
        <w:numPr>
          <w:ilvl w:val="0"/>
          <w:numId w:val="24"/>
        </w:numPr>
        <w:tabs>
          <w:tab w:val="left" w:pos="996"/>
          <w:tab w:val="left" w:pos="4488"/>
        </w:tabs>
        <w:spacing w:before="249"/>
        <w:ind w:left="4488" w:right="778" w:hanging="3740"/>
        <w:jc w:val="left"/>
      </w:pPr>
      <w:bookmarkStart w:id="2" w:name="_bookmark2"/>
      <w:bookmarkEnd w:id="2"/>
      <w:r>
        <w:t xml:space="preserve">Основныенаправленияпоповышениюэффективностипротиводействия </w:t>
      </w:r>
      <w:r>
        <w:rPr>
          <w:spacing w:val="-2"/>
        </w:rPr>
        <w:t>коррупции.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56"/>
        </w:tabs>
        <w:spacing w:before="53"/>
        <w:ind w:right="171" w:firstLine="0"/>
        <w:jc w:val="both"/>
        <w:rPr>
          <w:sz w:val="24"/>
        </w:rPr>
      </w:pPr>
      <w:r>
        <w:rPr>
          <w:sz w:val="24"/>
        </w:rPr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34"/>
        </w:tabs>
        <w:ind w:right="168" w:firstLine="0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5"/>
        <w:numPr>
          <w:ilvl w:val="1"/>
          <w:numId w:val="24"/>
        </w:numPr>
        <w:tabs>
          <w:tab w:val="left" w:pos="560"/>
        </w:tabs>
        <w:spacing w:before="84"/>
        <w:ind w:left="560" w:hanging="420"/>
        <w:jc w:val="both"/>
        <w:rPr>
          <w:sz w:val="24"/>
        </w:rPr>
      </w:pPr>
      <w:r>
        <w:rPr>
          <w:sz w:val="24"/>
        </w:rPr>
        <w:lastRenderedPageBreak/>
        <w:t xml:space="preserve">совершенствованиесистемыиструктурыорганов </w:t>
      </w:r>
      <w:r>
        <w:rPr>
          <w:spacing w:val="-2"/>
          <w:sz w:val="24"/>
        </w:rPr>
        <w:t>самоуправления;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94"/>
        </w:tabs>
        <w:ind w:right="170" w:firstLine="0"/>
        <w:jc w:val="both"/>
        <w:rPr>
          <w:sz w:val="24"/>
        </w:rPr>
      </w:pPr>
      <w:r>
        <w:rPr>
          <w:sz w:val="24"/>
        </w:rPr>
        <w:t xml:space="preserve">создание механизмов общественного контроля деятельности органов управления и </w:t>
      </w:r>
      <w:r>
        <w:rPr>
          <w:spacing w:val="-2"/>
          <w:sz w:val="24"/>
        </w:rPr>
        <w:t>самоуправления;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723"/>
        </w:tabs>
        <w:spacing w:before="1"/>
        <w:ind w:right="174" w:firstLine="0"/>
        <w:jc w:val="both"/>
        <w:rPr>
          <w:sz w:val="24"/>
        </w:rPr>
      </w:pPr>
      <w:r>
        <w:rPr>
          <w:sz w:val="24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01"/>
        </w:tabs>
        <w:ind w:right="167" w:firstLine="0"/>
        <w:jc w:val="both"/>
        <w:rPr>
          <w:sz w:val="24"/>
        </w:rPr>
      </w:pPr>
      <w:r>
        <w:rPr>
          <w:sz w:val="24"/>
        </w:rPr>
        <w:t>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74"/>
        </w:tabs>
        <w:ind w:right="168" w:firstLine="0"/>
        <w:jc w:val="both"/>
        <w:rPr>
          <w:sz w:val="24"/>
        </w:rPr>
      </w:pPr>
      <w:r>
        <w:rPr>
          <w:sz w:val="24"/>
        </w:rPr>
        <w:t>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782"/>
        </w:tabs>
        <w:ind w:right="171" w:firstLine="0"/>
        <w:jc w:val="both"/>
        <w:rPr>
          <w:sz w:val="24"/>
        </w:rPr>
      </w:pPr>
      <w:r>
        <w:rPr>
          <w:sz w:val="24"/>
        </w:rPr>
        <w:t xml:space="preserve">создание условий для уведомления родителями (законными представителями) воспитанниковадминистрации Школы обо всех случаях вымогания у них взяток работниками </w:t>
      </w:r>
      <w:r>
        <w:rPr>
          <w:spacing w:val="-2"/>
          <w:sz w:val="24"/>
        </w:rPr>
        <w:t>Школы.</w:t>
      </w:r>
    </w:p>
    <w:p w:rsidR="008E0F95" w:rsidRDefault="00EB1BB9">
      <w:pPr>
        <w:pStyle w:val="2"/>
        <w:numPr>
          <w:ilvl w:val="0"/>
          <w:numId w:val="24"/>
        </w:numPr>
        <w:tabs>
          <w:tab w:val="left" w:pos="2026"/>
        </w:tabs>
        <w:spacing w:before="8" w:line="277" w:lineRule="exact"/>
        <w:ind w:left="2026" w:hanging="248"/>
        <w:jc w:val="left"/>
      </w:pPr>
      <w:bookmarkStart w:id="3" w:name="_bookmark3"/>
      <w:bookmarkEnd w:id="3"/>
      <w:r>
        <w:t>Организационныеосновыпротиводействия</w:t>
      </w:r>
      <w:r>
        <w:rPr>
          <w:spacing w:val="-2"/>
        </w:rPr>
        <w:t>коррупции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77"/>
        </w:tabs>
        <w:ind w:right="176" w:firstLine="0"/>
        <w:rPr>
          <w:sz w:val="24"/>
        </w:rPr>
      </w:pPr>
      <w:r>
        <w:rPr>
          <w:sz w:val="24"/>
        </w:rPr>
        <w:t xml:space="preserve">Общееруководствомероприятиями,направленныминапротиводействиекоррупции, </w:t>
      </w:r>
      <w:r>
        <w:rPr>
          <w:spacing w:val="-2"/>
          <w:sz w:val="24"/>
        </w:rPr>
        <w:t>осуществляют:</w:t>
      </w:r>
    </w:p>
    <w:p w:rsidR="008E0F95" w:rsidRDefault="00EB1BB9">
      <w:pPr>
        <w:pStyle w:val="a5"/>
        <w:numPr>
          <w:ilvl w:val="0"/>
          <w:numId w:val="22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комиссияпопротиводействиюкоррупции(далеепотексту–</w:t>
      </w:r>
      <w:r>
        <w:rPr>
          <w:spacing w:val="-2"/>
          <w:sz w:val="24"/>
        </w:rPr>
        <w:t xml:space="preserve"> КПК);</w:t>
      </w:r>
    </w:p>
    <w:p w:rsidR="008E0F95" w:rsidRDefault="00C749AB">
      <w:pPr>
        <w:pStyle w:val="a5"/>
        <w:numPr>
          <w:ilvl w:val="0"/>
          <w:numId w:val="22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советник директора по воспитанию и взаимодействию с общественными объединениями</w:t>
      </w:r>
      <w:bookmarkStart w:id="4" w:name="_GoBack"/>
      <w:bookmarkEnd w:id="4"/>
      <w:r w:rsidR="00EB1BB9">
        <w:rPr>
          <w:spacing w:val="-2"/>
          <w:sz w:val="24"/>
        </w:rPr>
        <w:t>;</w:t>
      </w:r>
    </w:p>
    <w:p w:rsidR="008E0F95" w:rsidRDefault="00EB1BB9">
      <w:pPr>
        <w:pStyle w:val="a5"/>
        <w:numPr>
          <w:ilvl w:val="0"/>
          <w:numId w:val="22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заместительдиректорапо</w:t>
      </w:r>
      <w:r>
        <w:rPr>
          <w:spacing w:val="-5"/>
          <w:sz w:val="24"/>
        </w:rPr>
        <w:t>ВР.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25"/>
        </w:tabs>
        <w:ind w:right="169" w:firstLine="0"/>
        <w:jc w:val="both"/>
        <w:rPr>
          <w:sz w:val="24"/>
        </w:rPr>
      </w:pPr>
      <w:r>
        <w:rPr>
          <w:sz w:val="24"/>
        </w:rPr>
        <w:t>КПК создается в началекаждого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98"/>
        </w:tabs>
        <w:ind w:right="168" w:firstLine="0"/>
        <w:jc w:val="both"/>
        <w:rPr>
          <w:sz w:val="24"/>
        </w:rPr>
      </w:pPr>
      <w:r>
        <w:rPr>
          <w:sz w:val="24"/>
        </w:rPr>
        <w:t>Выборы членовКПК проводятся на Общем собрании трудового коллектива и заседании Общешкольного родительского комитета. Обсуждается состав КПК на</w:t>
      </w:r>
      <w:r w:rsidR="00FA0FD2">
        <w:rPr>
          <w:sz w:val="24"/>
        </w:rPr>
        <w:t xml:space="preserve"> заседании Педагогического совета школы</w:t>
      </w:r>
      <w:r>
        <w:rPr>
          <w:sz w:val="24"/>
        </w:rPr>
        <w:t>, утверждается приказом руководителя Школы.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34"/>
        </w:tabs>
        <w:ind w:right="171" w:firstLine="0"/>
        <w:jc w:val="both"/>
        <w:rPr>
          <w:sz w:val="24"/>
        </w:rPr>
      </w:pPr>
      <w:r>
        <w:rPr>
          <w:sz w:val="24"/>
        </w:rPr>
        <w:t>Члены КПК избирают председателя и секретаря. Осуществляют свою деятельность на общественной основе.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Полномочиячленов</w:t>
      </w:r>
      <w:r>
        <w:rPr>
          <w:spacing w:val="-4"/>
          <w:sz w:val="24"/>
        </w:rPr>
        <w:t xml:space="preserve"> КПК:</w:t>
      </w:r>
    </w:p>
    <w:p w:rsidR="008E0F95" w:rsidRDefault="00EB1BB9">
      <w:pPr>
        <w:pStyle w:val="a5"/>
        <w:numPr>
          <w:ilvl w:val="2"/>
          <w:numId w:val="24"/>
        </w:numPr>
        <w:tabs>
          <w:tab w:val="left" w:pos="1040"/>
        </w:tabs>
        <w:ind w:left="1040" w:hanging="539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>КПК: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определяетместо,времяпроведенияиповесткуднязаседания</w:t>
      </w:r>
      <w:r>
        <w:rPr>
          <w:spacing w:val="-4"/>
          <w:sz w:val="24"/>
        </w:rPr>
        <w:t>КПК;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7"/>
        </w:tabs>
        <w:ind w:right="174" w:firstLine="0"/>
        <w:rPr>
          <w:sz w:val="24"/>
        </w:rPr>
      </w:pPr>
      <w:r>
        <w:rPr>
          <w:sz w:val="24"/>
        </w:rPr>
        <w:t>наосновепредложений членов КПКформирует план работыРабочей группынатекущий учебный год и повестку дня его очередного заседания;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78"/>
        </w:tabs>
        <w:ind w:right="168" w:firstLine="0"/>
        <w:rPr>
          <w:sz w:val="24"/>
        </w:rPr>
      </w:pPr>
      <w:r>
        <w:rPr>
          <w:sz w:val="24"/>
        </w:rPr>
        <w:t>по вопросам, относящимся к компетенции КПК,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информируетруководителя(директора)Школыорезультатахработы</w:t>
      </w:r>
      <w:r>
        <w:rPr>
          <w:spacing w:val="-4"/>
          <w:sz w:val="24"/>
        </w:rPr>
        <w:t>КПК;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970"/>
        </w:tabs>
        <w:ind w:right="169" w:firstLine="0"/>
        <w:rPr>
          <w:sz w:val="24"/>
        </w:rPr>
      </w:pPr>
      <w:r>
        <w:rPr>
          <w:sz w:val="24"/>
        </w:rPr>
        <w:t>представляет КПК в отношениях с работниками Школы, воспитанниками и их родителями (законными представителями) по вопросам, относящимся к ее компетенции;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50"/>
        </w:tabs>
        <w:ind w:right="169" w:firstLine="0"/>
        <w:rPr>
          <w:sz w:val="24"/>
        </w:rPr>
      </w:pPr>
      <w:r>
        <w:rPr>
          <w:sz w:val="24"/>
        </w:rPr>
        <w:t xml:space="preserve">дает соответствующиепоручения секретарю и членам КПК, осуществляет контрользаих </w:t>
      </w:r>
      <w:r>
        <w:rPr>
          <w:spacing w:val="-2"/>
          <w:sz w:val="24"/>
        </w:rPr>
        <w:t>выполнением;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подписываетпротоколзаседания</w:t>
      </w:r>
      <w:r>
        <w:rPr>
          <w:spacing w:val="-4"/>
          <w:sz w:val="24"/>
        </w:rPr>
        <w:t>КПК.</w:t>
      </w:r>
    </w:p>
    <w:p w:rsidR="008E0F95" w:rsidRDefault="00EB1BB9">
      <w:pPr>
        <w:pStyle w:val="a5"/>
        <w:numPr>
          <w:ilvl w:val="2"/>
          <w:numId w:val="24"/>
        </w:numPr>
        <w:tabs>
          <w:tab w:val="left" w:pos="740"/>
        </w:tabs>
        <w:ind w:left="740" w:hanging="60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>КПК: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организуетподготовкуматериаловкзаседаниюКПК,атакжепроектовего</w:t>
      </w:r>
      <w:r>
        <w:rPr>
          <w:spacing w:val="-2"/>
          <w:sz w:val="24"/>
        </w:rPr>
        <w:t>решений;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95"/>
        </w:tabs>
        <w:ind w:right="175" w:firstLine="0"/>
        <w:jc w:val="left"/>
        <w:rPr>
          <w:sz w:val="24"/>
        </w:rPr>
      </w:pPr>
      <w:r>
        <w:rPr>
          <w:sz w:val="24"/>
        </w:rPr>
        <w:t>информируетчленовКПКоместе,временипроведенияиповесткедняочередного заседания КПК, обеспечивает необходимыми справочно-информационными материалами;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ведетпротоколзаседания</w:t>
      </w:r>
      <w:r>
        <w:rPr>
          <w:spacing w:val="-4"/>
          <w:sz w:val="24"/>
        </w:rPr>
        <w:t>КПК.</w:t>
      </w:r>
    </w:p>
    <w:p w:rsidR="008E0F95" w:rsidRDefault="00EB1BB9">
      <w:pPr>
        <w:pStyle w:val="a5"/>
        <w:numPr>
          <w:ilvl w:val="2"/>
          <w:numId w:val="24"/>
        </w:numPr>
        <w:tabs>
          <w:tab w:val="left" w:pos="740"/>
        </w:tabs>
        <w:ind w:left="740" w:hanging="600"/>
        <w:rPr>
          <w:sz w:val="24"/>
        </w:rPr>
      </w:pPr>
      <w:r>
        <w:rPr>
          <w:sz w:val="24"/>
        </w:rPr>
        <w:t>ЧленыКПКпопротиводействию</w:t>
      </w:r>
      <w:r>
        <w:rPr>
          <w:spacing w:val="-2"/>
          <w:sz w:val="24"/>
        </w:rPr>
        <w:t>коррупции: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919"/>
        </w:tabs>
        <w:ind w:right="176" w:firstLine="0"/>
        <w:jc w:val="left"/>
        <w:rPr>
          <w:sz w:val="24"/>
        </w:rPr>
      </w:pPr>
      <w:r>
        <w:rPr>
          <w:sz w:val="24"/>
        </w:rPr>
        <w:t>вносятпредседателюРабочейгруппыпредложенияпоформированиюповесткиднязаседаний Рабочей группы;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5"/>
        </w:tabs>
        <w:ind w:left="845" w:hanging="138"/>
        <w:jc w:val="left"/>
        <w:rPr>
          <w:sz w:val="24"/>
        </w:rPr>
      </w:pPr>
      <w:r>
        <w:rPr>
          <w:sz w:val="24"/>
        </w:rPr>
        <w:t>вносятпредложенияпоформированиюплана</w:t>
      </w:r>
      <w:r>
        <w:rPr>
          <w:spacing w:val="-2"/>
          <w:sz w:val="24"/>
        </w:rPr>
        <w:t>работы;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57"/>
        </w:tabs>
        <w:ind w:right="172" w:firstLine="0"/>
        <w:jc w:val="left"/>
        <w:rPr>
          <w:sz w:val="24"/>
        </w:rPr>
      </w:pPr>
      <w:r>
        <w:rPr>
          <w:sz w:val="24"/>
        </w:rPr>
        <w:t>в пределах своей компетенции, принимают участие в работе КПК, а также осуществляют подготовку материалов по вопросам заседаний КПК;</w:t>
      </w:r>
    </w:p>
    <w:p w:rsidR="008E0F95" w:rsidRDefault="008E0F95">
      <w:pPr>
        <w:pStyle w:val="a5"/>
        <w:jc w:val="left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5"/>
        <w:numPr>
          <w:ilvl w:val="3"/>
          <w:numId w:val="24"/>
        </w:numPr>
        <w:tabs>
          <w:tab w:val="left" w:pos="864"/>
        </w:tabs>
        <w:spacing w:before="84"/>
        <w:ind w:right="171" w:firstLine="0"/>
        <w:rPr>
          <w:sz w:val="24"/>
        </w:rPr>
      </w:pPr>
      <w:r>
        <w:rPr>
          <w:sz w:val="24"/>
        </w:rPr>
        <w:lastRenderedPageBreak/>
        <w:t>в случае невозможности лично присутствовать на заседаниях КПК, вправе излагать свое мнение по рассматриваемым вопросам в письменном виде на имя председателя КПК, которое учитывается при принятии решения;</w:t>
      </w:r>
    </w:p>
    <w:p w:rsidR="008E0F95" w:rsidRDefault="00EB1BB9">
      <w:pPr>
        <w:pStyle w:val="a5"/>
        <w:numPr>
          <w:ilvl w:val="3"/>
          <w:numId w:val="24"/>
        </w:numPr>
        <w:tabs>
          <w:tab w:val="left" w:pos="847"/>
        </w:tabs>
        <w:spacing w:before="1"/>
        <w:ind w:left="847"/>
        <w:rPr>
          <w:sz w:val="24"/>
        </w:rPr>
      </w:pPr>
      <w:r>
        <w:rPr>
          <w:sz w:val="24"/>
        </w:rPr>
        <w:t>участвуютвреализациипринятыхРабочейгруппойрешенийи</w:t>
      </w:r>
      <w:r>
        <w:rPr>
          <w:spacing w:val="-2"/>
          <w:sz w:val="24"/>
        </w:rPr>
        <w:t>полномочий.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46"/>
        </w:tabs>
        <w:ind w:right="167" w:firstLine="0"/>
        <w:jc w:val="both"/>
        <w:rPr>
          <w:sz w:val="24"/>
        </w:rPr>
      </w:pPr>
      <w:r>
        <w:rPr>
          <w:sz w:val="24"/>
        </w:rPr>
        <w:t>Заседания КПК по противодействию коррупции проводятся не реже двух раз в год; обязательно оформляется протокол заседания.</w:t>
      </w:r>
    </w:p>
    <w:p w:rsidR="008E0F95" w:rsidRDefault="00EB1BB9">
      <w:pPr>
        <w:pStyle w:val="a3"/>
        <w:ind w:left="140"/>
        <w:jc w:val="both"/>
      </w:pPr>
      <w:r>
        <w:t>Заседаниямогутбытькакоткрытыми,таки</w:t>
      </w:r>
      <w:r>
        <w:rPr>
          <w:spacing w:val="-2"/>
        </w:rPr>
        <w:t>закрытыми.</w:t>
      </w:r>
    </w:p>
    <w:p w:rsidR="008E0F95" w:rsidRDefault="00EB1BB9">
      <w:pPr>
        <w:pStyle w:val="a3"/>
        <w:ind w:left="140" w:right="167"/>
        <w:jc w:val="both"/>
      </w:pPr>
      <w:r>
        <w:t>Внеочередное заседание проводится по предложению любого члена К</w:t>
      </w:r>
      <w:r w:rsidR="00FA0FD2">
        <w:t>ПК</w:t>
      </w:r>
      <w:r>
        <w:t>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84"/>
        </w:tabs>
        <w:ind w:right="168" w:firstLine="0"/>
        <w:jc w:val="both"/>
        <w:rPr>
          <w:sz w:val="24"/>
        </w:rPr>
      </w:pPr>
      <w:r>
        <w:rPr>
          <w:sz w:val="24"/>
        </w:rPr>
        <w:t>Заседание КПК правомочно, если на нем присутствует не менее двух третей общего числа его членов. В случае несогласия с принятым решением, член КПК вправе в письменном виде изложить особое мнение, которое подлежит приобщению к протоколу. По решению КПК на заседания могут приглашаться любые работники Школы или представители общественности.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83"/>
        </w:tabs>
        <w:ind w:right="170" w:firstLine="0"/>
        <w:jc w:val="both"/>
        <w:rPr>
          <w:sz w:val="24"/>
        </w:rPr>
      </w:pPr>
      <w:r>
        <w:rPr>
          <w:sz w:val="24"/>
        </w:rPr>
        <w:t>Решения КПК принимаются на заседании открытым голосованием простым большинством голосовприсутствующихчленовиносятрекомендательныйхарактер,оформляютсяпротоколом, который подписывает председатель Комиссии, а при необходимости, реализуются путем принятия соответствующих приказов и распоряжений руководителя (директора) Школы, если иное не предусмотрено действующим законодательством. Члены КПК обладают равными правами при принятии решений.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46"/>
        </w:tabs>
        <w:spacing w:before="1"/>
        <w:ind w:right="168" w:firstLine="0"/>
        <w:jc w:val="both"/>
        <w:rPr>
          <w:sz w:val="24"/>
        </w:rPr>
      </w:pPr>
      <w:r>
        <w:rPr>
          <w:sz w:val="24"/>
        </w:rPr>
        <w:t>Член КПК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КПК. Информация, полученная КПК,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80"/>
        </w:tabs>
        <w:ind w:left="680" w:hanging="540"/>
        <w:jc w:val="both"/>
        <w:rPr>
          <w:sz w:val="24"/>
        </w:rPr>
      </w:pPr>
      <w:r>
        <w:rPr>
          <w:sz w:val="24"/>
        </w:rPr>
        <w:t>Комиссияпопротиводействию</w:t>
      </w:r>
      <w:r>
        <w:rPr>
          <w:spacing w:val="-2"/>
          <w:sz w:val="24"/>
        </w:rPr>
        <w:t>коррупции: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</w:tabs>
        <w:ind w:right="171"/>
        <w:rPr>
          <w:sz w:val="24"/>
        </w:rPr>
      </w:pPr>
      <w:r>
        <w:rPr>
          <w:sz w:val="24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6"/>
        </w:tabs>
        <w:ind w:left="706" w:hanging="359"/>
        <w:rPr>
          <w:sz w:val="24"/>
        </w:rPr>
      </w:pPr>
      <w:r>
        <w:rPr>
          <w:sz w:val="24"/>
        </w:rPr>
        <w:t>контролируетдеятельностьадминистрацииШколывобластипротиводействия</w:t>
      </w:r>
      <w:r>
        <w:rPr>
          <w:spacing w:val="-2"/>
          <w:sz w:val="24"/>
        </w:rPr>
        <w:t>коррупции;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6"/>
        </w:tabs>
        <w:ind w:left="706" w:hanging="359"/>
        <w:rPr>
          <w:sz w:val="24"/>
        </w:rPr>
      </w:pPr>
      <w:r>
        <w:rPr>
          <w:sz w:val="24"/>
        </w:rPr>
        <w:t>осуществляетпротиводействиекоррупциивпределахсвоих</w:t>
      </w:r>
      <w:r>
        <w:rPr>
          <w:spacing w:val="-2"/>
          <w:sz w:val="24"/>
        </w:rPr>
        <w:t>полномочий: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6"/>
        </w:tabs>
        <w:spacing w:before="1"/>
        <w:ind w:left="706" w:hanging="359"/>
        <w:rPr>
          <w:sz w:val="24"/>
        </w:rPr>
      </w:pPr>
      <w:r>
        <w:rPr>
          <w:sz w:val="24"/>
        </w:rPr>
        <w:t>реализуетмеры,направленныенапрофилактику</w:t>
      </w:r>
      <w:r>
        <w:rPr>
          <w:spacing w:val="-2"/>
          <w:sz w:val="24"/>
        </w:rPr>
        <w:t>коррупции;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6"/>
        </w:tabs>
        <w:ind w:left="706" w:hanging="359"/>
        <w:rPr>
          <w:sz w:val="24"/>
        </w:rPr>
      </w:pPr>
      <w:r>
        <w:rPr>
          <w:sz w:val="24"/>
        </w:rPr>
        <w:t>вырабатываетмеханизмызащитыотпроникновениякоррупциив</w:t>
      </w:r>
      <w:r>
        <w:rPr>
          <w:spacing w:val="-2"/>
          <w:sz w:val="24"/>
        </w:rPr>
        <w:t>Школу;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  <w:tab w:val="left" w:pos="2417"/>
          <w:tab w:val="left" w:pos="4848"/>
          <w:tab w:val="left" w:pos="6332"/>
          <w:tab w:val="left" w:pos="6769"/>
          <w:tab w:val="left" w:pos="8248"/>
          <w:tab w:val="left" w:pos="9006"/>
        </w:tabs>
        <w:ind w:right="176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антикоррупционную</w:t>
      </w:r>
      <w:r>
        <w:rPr>
          <w:sz w:val="24"/>
        </w:rPr>
        <w:tab/>
      </w:r>
      <w:r>
        <w:rPr>
          <w:spacing w:val="-2"/>
          <w:sz w:val="24"/>
        </w:rPr>
        <w:t>пропаганду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участников </w:t>
      </w:r>
      <w:r>
        <w:rPr>
          <w:sz w:val="24"/>
        </w:rPr>
        <w:t>воспитательно - образовательного процесса;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  <w:tab w:val="left" w:pos="2376"/>
          <w:tab w:val="left" w:pos="3328"/>
          <w:tab w:val="left" w:pos="4741"/>
          <w:tab w:val="left" w:pos="6194"/>
          <w:tab w:val="left" w:pos="7281"/>
          <w:tab w:val="left" w:pos="7797"/>
          <w:tab w:val="left" w:pos="9121"/>
        </w:tabs>
        <w:ind w:right="172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обращений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о фактах коррупционных проявлений должностными лицами;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  <w:tab w:val="left" w:pos="1954"/>
          <w:tab w:val="left" w:pos="3192"/>
          <w:tab w:val="left" w:pos="4583"/>
          <w:tab w:val="left" w:pos="5434"/>
          <w:tab w:val="left" w:pos="6482"/>
          <w:tab w:val="left" w:pos="7005"/>
          <w:tab w:val="left" w:pos="8626"/>
        </w:tabs>
        <w:ind w:right="170"/>
        <w:jc w:val="left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проверки</w:t>
      </w:r>
      <w:r>
        <w:rPr>
          <w:sz w:val="24"/>
        </w:rPr>
        <w:tab/>
      </w:r>
      <w:r>
        <w:rPr>
          <w:spacing w:val="-2"/>
          <w:sz w:val="24"/>
        </w:rPr>
        <w:t>локальных</w:t>
      </w:r>
      <w:r>
        <w:rPr>
          <w:sz w:val="24"/>
        </w:rPr>
        <w:tab/>
      </w:r>
      <w:r>
        <w:rPr>
          <w:spacing w:val="-4"/>
          <w:sz w:val="24"/>
        </w:rPr>
        <w:t>актов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 xml:space="preserve">действующему </w:t>
      </w:r>
      <w:r>
        <w:rPr>
          <w:sz w:val="24"/>
        </w:rPr>
        <w:t>законодательству; проверяет выполнение работниками своих должностных обязанностей;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</w:tabs>
        <w:ind w:right="174"/>
        <w:jc w:val="left"/>
        <w:rPr>
          <w:sz w:val="24"/>
        </w:rPr>
      </w:pPr>
      <w:r>
        <w:rPr>
          <w:sz w:val="24"/>
        </w:rPr>
        <w:t>разрабатываетнаоснованиипроведенныхпроверокрекомендации,направленныена улучшение антикоррупционной деятельности Школы;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</w:tabs>
        <w:jc w:val="left"/>
        <w:rPr>
          <w:sz w:val="24"/>
        </w:rPr>
      </w:pPr>
      <w:r>
        <w:rPr>
          <w:sz w:val="24"/>
        </w:rPr>
        <w:t>организуетработыпоустранениюнегативныхпоследствийкоррупционных</w:t>
      </w:r>
      <w:r>
        <w:rPr>
          <w:spacing w:val="-2"/>
          <w:sz w:val="24"/>
        </w:rPr>
        <w:t xml:space="preserve"> проявлений;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</w:tabs>
        <w:ind w:right="171"/>
        <w:rPr>
          <w:sz w:val="24"/>
        </w:rPr>
      </w:pPr>
      <w:r>
        <w:rPr>
          <w:sz w:val="24"/>
        </w:rPr>
        <w:t>выявляет причины коррупции, разрабатывает и направляет руководителю (директору) Школы рекомендации по устранению причин коррупции;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  <w:tab w:val="left" w:pos="766"/>
        </w:tabs>
        <w:ind w:right="174"/>
        <w:rPr>
          <w:sz w:val="24"/>
        </w:rPr>
      </w:pPr>
      <w:r>
        <w:rPr>
          <w:sz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иинститутами гражданского общества;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7"/>
        </w:tabs>
        <w:spacing w:before="1"/>
        <w:ind w:right="178"/>
        <w:rPr>
          <w:sz w:val="24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правонарушений;</w:t>
      </w:r>
    </w:p>
    <w:p w:rsidR="008E0F95" w:rsidRDefault="00EB1BB9">
      <w:pPr>
        <w:pStyle w:val="a5"/>
        <w:numPr>
          <w:ilvl w:val="0"/>
          <w:numId w:val="21"/>
        </w:numPr>
        <w:tabs>
          <w:tab w:val="left" w:pos="706"/>
        </w:tabs>
        <w:ind w:left="706" w:hanging="359"/>
        <w:rPr>
          <w:sz w:val="24"/>
        </w:rPr>
      </w:pPr>
      <w:r>
        <w:rPr>
          <w:sz w:val="24"/>
        </w:rPr>
        <w:t>информируеторезультатахработыруководителя(директора)</w:t>
      </w:r>
      <w:r>
        <w:rPr>
          <w:spacing w:val="-2"/>
          <w:sz w:val="24"/>
        </w:rPr>
        <w:t>Школы.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86"/>
        </w:tabs>
        <w:ind w:right="175" w:firstLine="0"/>
        <w:jc w:val="both"/>
        <w:rPr>
          <w:sz w:val="24"/>
        </w:rPr>
      </w:pPr>
      <w:r>
        <w:rPr>
          <w:sz w:val="24"/>
        </w:rPr>
        <w:t>В компетенцию КПК по противодействию коррупции не входит координация деятельности правоохранительныхоргановпоборьбеспреступностью,участиев</w:t>
      </w:r>
      <w:r>
        <w:rPr>
          <w:spacing w:val="-2"/>
          <w:sz w:val="24"/>
        </w:rPr>
        <w:t>осуществлении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3"/>
        <w:spacing w:before="84"/>
        <w:ind w:left="140"/>
      </w:pPr>
      <w:r>
        <w:lastRenderedPageBreak/>
        <w:t>прокурорскогонадзора,оперативно-розыскнойиследственнойработыправоохранительных</w:t>
      </w:r>
      <w:r>
        <w:rPr>
          <w:spacing w:val="-2"/>
        </w:rPr>
        <w:t>органов.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80"/>
        </w:tabs>
        <w:ind w:left="680" w:hanging="540"/>
        <w:rPr>
          <w:sz w:val="24"/>
        </w:rPr>
      </w:pPr>
      <w:r>
        <w:rPr>
          <w:sz w:val="24"/>
        </w:rPr>
        <w:t>Комиссияпопротиводействию</w:t>
      </w:r>
      <w:r>
        <w:rPr>
          <w:spacing w:val="-2"/>
          <w:sz w:val="24"/>
        </w:rPr>
        <w:t>коррупции:</w:t>
      </w:r>
    </w:p>
    <w:p w:rsidR="008E0F95" w:rsidRDefault="00EB1BB9">
      <w:pPr>
        <w:pStyle w:val="a5"/>
        <w:numPr>
          <w:ilvl w:val="0"/>
          <w:numId w:val="20"/>
        </w:numPr>
        <w:tabs>
          <w:tab w:val="left" w:pos="759"/>
        </w:tabs>
        <w:spacing w:before="1"/>
        <w:ind w:left="759" w:hanging="138"/>
        <w:jc w:val="left"/>
        <w:rPr>
          <w:sz w:val="24"/>
        </w:rPr>
      </w:pPr>
      <w:r>
        <w:rPr>
          <w:sz w:val="24"/>
        </w:rPr>
        <w:t>разрабатываютпроектылокальныхактовповопросам противодействия</w:t>
      </w:r>
      <w:r>
        <w:rPr>
          <w:spacing w:val="-2"/>
          <w:sz w:val="24"/>
        </w:rPr>
        <w:t>коррупции;</w:t>
      </w:r>
    </w:p>
    <w:p w:rsidR="008E0F95" w:rsidRDefault="00EB1BB9">
      <w:pPr>
        <w:pStyle w:val="a5"/>
        <w:numPr>
          <w:ilvl w:val="0"/>
          <w:numId w:val="20"/>
        </w:numPr>
        <w:tabs>
          <w:tab w:val="left" w:pos="759"/>
        </w:tabs>
        <w:ind w:left="759" w:hanging="138"/>
        <w:jc w:val="left"/>
        <w:rPr>
          <w:sz w:val="24"/>
        </w:rPr>
      </w:pPr>
      <w:r>
        <w:rPr>
          <w:sz w:val="24"/>
        </w:rPr>
        <w:t>осуществляютпротиводействиекоррупциивпределахсвоих</w:t>
      </w:r>
      <w:r>
        <w:rPr>
          <w:spacing w:val="-2"/>
          <w:sz w:val="24"/>
        </w:rPr>
        <w:t>полномочий:</w:t>
      </w:r>
    </w:p>
    <w:p w:rsidR="008E0F95" w:rsidRDefault="00EB1BB9">
      <w:pPr>
        <w:pStyle w:val="a5"/>
        <w:numPr>
          <w:ilvl w:val="0"/>
          <w:numId w:val="20"/>
        </w:numPr>
        <w:tabs>
          <w:tab w:val="left" w:pos="861"/>
          <w:tab w:val="left" w:pos="2258"/>
          <w:tab w:val="left" w:pos="3499"/>
          <w:tab w:val="left" w:pos="4898"/>
          <w:tab w:val="left" w:pos="5940"/>
          <w:tab w:val="left" w:pos="7218"/>
          <w:tab w:val="left" w:pos="8491"/>
        </w:tabs>
        <w:ind w:right="173" w:firstLine="420"/>
        <w:jc w:val="left"/>
        <w:rPr>
          <w:sz w:val="24"/>
        </w:rPr>
      </w:pPr>
      <w:r>
        <w:rPr>
          <w:spacing w:val="-2"/>
          <w:sz w:val="24"/>
        </w:rPr>
        <w:t>принимают</w:t>
      </w:r>
      <w:r>
        <w:rPr>
          <w:sz w:val="24"/>
        </w:rPr>
        <w:tab/>
      </w:r>
      <w:r>
        <w:rPr>
          <w:spacing w:val="-2"/>
          <w:sz w:val="24"/>
        </w:rPr>
        <w:t>заявления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представителей) </w:t>
      </w:r>
      <w:r>
        <w:rPr>
          <w:sz w:val="24"/>
        </w:rPr>
        <w:t>воспитанников о фактах коррупционных проявлений должностными лицами;</w:t>
      </w:r>
    </w:p>
    <w:p w:rsidR="008E0F95" w:rsidRDefault="00EB1BB9">
      <w:pPr>
        <w:pStyle w:val="a5"/>
        <w:numPr>
          <w:ilvl w:val="0"/>
          <w:numId w:val="20"/>
        </w:numPr>
        <w:tabs>
          <w:tab w:val="left" w:pos="312"/>
        </w:tabs>
        <w:ind w:right="166" w:firstLine="0"/>
        <w:jc w:val="left"/>
        <w:rPr>
          <w:sz w:val="24"/>
        </w:rPr>
      </w:pPr>
      <w:r>
        <w:rPr>
          <w:sz w:val="24"/>
        </w:rPr>
        <w:t>осуществляетантикоррупционнуюпропаганду ивоспитание всехучастниковвоспитательно-образовательного процесса.</w:t>
      </w:r>
    </w:p>
    <w:p w:rsidR="008E0F95" w:rsidRDefault="00EB1BB9">
      <w:pPr>
        <w:pStyle w:val="2"/>
        <w:numPr>
          <w:ilvl w:val="0"/>
          <w:numId w:val="24"/>
        </w:numPr>
        <w:tabs>
          <w:tab w:val="left" w:pos="1279"/>
          <w:tab w:val="left" w:pos="4154"/>
        </w:tabs>
        <w:spacing w:before="248"/>
        <w:ind w:left="4154" w:right="1060" w:hanging="3123"/>
        <w:jc w:val="left"/>
      </w:pPr>
      <w:bookmarkStart w:id="5" w:name="_bookmark4"/>
      <w:bookmarkEnd w:id="5"/>
      <w:r>
        <w:t xml:space="preserve">Ответственностьфизическихиюридическихлицзакоррупционные </w:t>
      </w:r>
      <w:r>
        <w:rPr>
          <w:spacing w:val="-2"/>
        </w:rPr>
        <w:t>правонарушения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658"/>
        </w:tabs>
        <w:spacing w:before="53"/>
        <w:ind w:right="168" w:firstLine="0"/>
        <w:jc w:val="both"/>
        <w:rPr>
          <w:sz w:val="24"/>
        </w:rPr>
      </w:pPr>
      <w:r>
        <w:rPr>
          <w:sz w:val="24"/>
        </w:rPr>
        <w:t xml:space="preserve">Граждане Российской Федерации, иностранные граждане и лица без гражданства за совершениекоррупционныхправонарушенийнесут уголовную,административную,гражданско-правовую и дисциплинарную ответственность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94"/>
        </w:tabs>
        <w:spacing w:before="1"/>
        <w:ind w:right="173" w:firstLine="0"/>
        <w:jc w:val="both"/>
        <w:rPr>
          <w:sz w:val="24"/>
        </w:rPr>
      </w:pPr>
      <w:r>
        <w:rPr>
          <w:sz w:val="24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79"/>
        </w:tabs>
        <w:ind w:right="168" w:firstLine="0"/>
        <w:jc w:val="both"/>
        <w:rPr>
          <w:sz w:val="24"/>
        </w:rPr>
      </w:pPr>
      <w:r>
        <w:rPr>
          <w:sz w:val="24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E0F95" w:rsidRDefault="00EB1BB9">
      <w:pPr>
        <w:pStyle w:val="a5"/>
        <w:numPr>
          <w:ilvl w:val="1"/>
          <w:numId w:val="24"/>
        </w:numPr>
        <w:tabs>
          <w:tab w:val="left" w:pos="577"/>
        </w:tabs>
        <w:ind w:right="169" w:firstLine="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физическоголицане освобождает от ответственности за данное коррупционное правонарушение юридическое лицо.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1"/>
      </w:pPr>
      <w:bookmarkStart w:id="6" w:name="_bookmark5"/>
      <w:bookmarkEnd w:id="6"/>
      <w:r>
        <w:lastRenderedPageBreak/>
        <w:t>Приложение1.Планмероприятийпопротиводействию</w:t>
      </w:r>
      <w:r>
        <w:rPr>
          <w:spacing w:val="-2"/>
        </w:rPr>
        <w:t>коррупции.</w:t>
      </w:r>
    </w:p>
    <w:p w:rsidR="008E0F95" w:rsidRDefault="008E0F95">
      <w:pPr>
        <w:pStyle w:val="a3"/>
        <w:spacing w:before="16"/>
        <w:rPr>
          <w:rFonts w:ascii="Cambria"/>
          <w:b/>
          <w:sz w:val="28"/>
        </w:rPr>
      </w:pPr>
    </w:p>
    <w:p w:rsidR="008E0F95" w:rsidRDefault="00EB1BB9">
      <w:pPr>
        <w:ind w:left="2506" w:right="1636"/>
        <w:jc w:val="center"/>
        <w:rPr>
          <w:b/>
          <w:sz w:val="26"/>
        </w:rPr>
      </w:pPr>
      <w:r>
        <w:rPr>
          <w:b/>
          <w:sz w:val="26"/>
        </w:rPr>
        <w:t>Планмероприятийпопротиводействию</w:t>
      </w:r>
      <w:r w:rsidR="00B67536">
        <w:rPr>
          <w:b/>
          <w:sz w:val="26"/>
        </w:rPr>
        <w:t>коррупции в МБОУ «Светлоозерская ООШ» ЗМР РТ</w:t>
      </w:r>
    </w:p>
    <w:p w:rsidR="008E0F95" w:rsidRDefault="008E0F95">
      <w:pPr>
        <w:spacing w:after="2" w:line="299" w:lineRule="exact"/>
        <w:ind w:left="867"/>
        <w:jc w:val="center"/>
        <w:rPr>
          <w:b/>
          <w:sz w:val="2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961"/>
        <w:gridCol w:w="2553"/>
        <w:gridCol w:w="1984"/>
      </w:tblGrid>
      <w:tr w:rsidR="008E0F95">
        <w:trPr>
          <w:trHeight w:val="277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09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spacing w:line="25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8E0F95">
        <w:trPr>
          <w:trHeight w:val="306"/>
        </w:trPr>
        <w:tc>
          <w:tcPr>
            <w:tcW w:w="10074" w:type="dxa"/>
            <w:gridSpan w:val="4"/>
          </w:tcPr>
          <w:p w:rsidR="008E0F95" w:rsidRDefault="00EB1BB9">
            <w:pPr>
              <w:pStyle w:val="TableParagraph"/>
              <w:spacing w:line="253" w:lineRule="exact"/>
              <w:ind w:left="15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Антикоррупционныемероприятияв</w:t>
            </w:r>
            <w:r>
              <w:rPr>
                <w:b/>
                <w:spacing w:val="-5"/>
                <w:sz w:val="24"/>
              </w:rPr>
              <w:t>ОУ</w:t>
            </w:r>
          </w:p>
        </w:tc>
      </w:tr>
      <w:tr w:rsidR="008E0F95">
        <w:trPr>
          <w:trHeight w:val="89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Определениелиц,ответственныхзаработу по профилактике коррупционных и иных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line="253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E0F95">
        <w:trPr>
          <w:trHeight w:val="1132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53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Разработкаипринятиеправовыхактов, регламентирующих вопросы</w:t>
            </w:r>
          </w:p>
          <w:p w:rsidR="008E0F95" w:rsidRDefault="00EB1BB9">
            <w:pPr>
              <w:pStyle w:val="TableParagraph"/>
              <w:ind w:left="156" w:right="178"/>
              <w:rPr>
                <w:sz w:val="24"/>
              </w:rPr>
            </w:pPr>
            <w:r>
              <w:rPr>
                <w:sz w:val="24"/>
              </w:rPr>
              <w:t xml:space="preserve">предупрежденияипротиводействия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line="253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E0F95">
        <w:trPr>
          <w:trHeight w:val="551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РазработкаипринятиеКодексаэтики</w:t>
            </w:r>
            <w:r>
              <w:rPr>
                <w:spacing w:val="-10"/>
                <w:sz w:val="24"/>
              </w:rPr>
              <w:t>и</w:t>
            </w:r>
          </w:p>
          <w:p w:rsidR="008E0F95" w:rsidRDefault="00EB1BB9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z w:val="24"/>
              </w:rPr>
              <w:t>служебногоповеденияработников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line="253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E0F95">
        <w:trPr>
          <w:trHeight w:val="844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Введениеантикоррупционныхположенийв трудовые договоры и должностные инструкции работников школы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line="253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8E0F95">
        <w:trPr>
          <w:trHeight w:val="940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Проведение контрольных мероприятий, направленныхнавыявлениекоррупционных правонарушений работниками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 w:line="242" w:lineRule="auto"/>
              <w:ind w:left="380" w:hanging="204"/>
              <w:rPr>
                <w:sz w:val="24"/>
              </w:rPr>
            </w:pPr>
            <w:r>
              <w:rPr>
                <w:sz w:val="24"/>
              </w:rPr>
              <w:t>Зам.директорапоВР Председатель ПК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37" w:lineRule="auto"/>
              <w:ind w:left="139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8E0F95">
        <w:trPr>
          <w:trHeight w:val="326"/>
        </w:trPr>
        <w:tc>
          <w:tcPr>
            <w:tcW w:w="10074" w:type="dxa"/>
            <w:gridSpan w:val="4"/>
          </w:tcPr>
          <w:p w:rsidR="008E0F95" w:rsidRDefault="00EB1BB9">
            <w:pPr>
              <w:pStyle w:val="TableParagraph"/>
              <w:spacing w:line="256" w:lineRule="exact"/>
              <w:ind w:left="15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РаботасколлективомОУповопросампротиводействия</w:t>
            </w:r>
            <w:r>
              <w:rPr>
                <w:b/>
                <w:spacing w:val="-2"/>
                <w:sz w:val="24"/>
              </w:rPr>
              <w:t xml:space="preserve"> коррупции</w:t>
            </w:r>
          </w:p>
        </w:tc>
      </w:tr>
      <w:tr w:rsidR="008E0F95">
        <w:trPr>
          <w:trHeight w:val="1977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Выявление случаев возникновения конфликтаинтересов,однойизсторон которой являются работники школы и принятие предусмотренных</w:t>
            </w:r>
          </w:p>
          <w:p w:rsidR="008E0F95" w:rsidRDefault="00EB1BB9" w:rsidP="00FD40A4">
            <w:pPr>
              <w:pStyle w:val="TableParagraph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законодательством Российской Федерации мерпопредотвращениюиурегулированию конфликта интересов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  <w:p w:rsidR="008E0F95" w:rsidRDefault="00EB1BB9">
            <w:pPr>
              <w:pStyle w:val="TableParagraph"/>
              <w:spacing w:before="7" w:line="247" w:lineRule="auto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Зам.директорапоВР Председатель ПК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4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8E0F95">
        <w:trPr>
          <w:trHeight w:val="142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6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Осуществление контроля за процедурой информированияработникамиработодателяо случаях склонения их к совершению коррупционных нарушений и порядка</w:t>
            </w:r>
          </w:p>
          <w:p w:rsidR="008E0F95" w:rsidRDefault="00EB1BB9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рассмотрениятаких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3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8E0F95">
        <w:trPr>
          <w:trHeight w:val="796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6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Проведениеобучающих мероприятий по вопросампрофилактикиипротиводействия</w:t>
            </w:r>
          </w:p>
          <w:p w:rsidR="008E0F95" w:rsidRDefault="00EB1BB9">
            <w:pPr>
              <w:pStyle w:val="TableParagraph"/>
              <w:spacing w:line="23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3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8E0F95">
        <w:trPr>
          <w:trHeight w:val="837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8E0F95" w:rsidRDefault="00EB1BB9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консультированияработниковповопросам противодействия коррупции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391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:rsidR="008E0F95" w:rsidRDefault="008E0F95">
      <w:pPr>
        <w:pStyle w:val="TableParagraph"/>
        <w:spacing w:line="253" w:lineRule="exact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8E0F95">
      <w:pPr>
        <w:pStyle w:val="a3"/>
        <w:spacing w:after="1"/>
        <w:rPr>
          <w:b/>
          <w:sz w:val="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961"/>
        <w:gridCol w:w="2553"/>
        <w:gridCol w:w="1984"/>
      </w:tblGrid>
      <w:tr w:rsidR="008E0F95">
        <w:trPr>
          <w:trHeight w:val="142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Ознакомлениеработниковподросписьс нормативными документами,</w:t>
            </w:r>
          </w:p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регламентирующими</w:t>
            </w:r>
            <w:r>
              <w:rPr>
                <w:spacing w:val="-2"/>
                <w:sz w:val="24"/>
              </w:rPr>
              <w:t>вопросы</w:t>
            </w:r>
          </w:p>
          <w:p w:rsidR="008E0F95" w:rsidRDefault="00EB1BB9">
            <w:pPr>
              <w:pStyle w:val="TableParagraph"/>
              <w:ind w:left="12" w:right="178"/>
              <w:rPr>
                <w:sz w:val="24"/>
              </w:rPr>
            </w:pPr>
            <w:r>
              <w:rPr>
                <w:sz w:val="24"/>
              </w:rPr>
              <w:t xml:space="preserve">предупрежденияипротиводействия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455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8E0F95">
        <w:trPr>
          <w:trHeight w:val="330"/>
        </w:trPr>
        <w:tc>
          <w:tcPr>
            <w:tcW w:w="10074" w:type="dxa"/>
            <w:gridSpan w:val="4"/>
          </w:tcPr>
          <w:p w:rsidR="008E0F95" w:rsidRDefault="00EB1BB9">
            <w:pPr>
              <w:pStyle w:val="TableParagraph"/>
              <w:spacing w:line="273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Информациядляобщественностиповопросампротиводействия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8E0F95">
        <w:trPr>
          <w:trHeight w:val="111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Подготовкаотчетовопроводимойработев сфере противодействия коррупции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73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E0F95" w:rsidRDefault="00EB1BB9">
            <w:pPr>
              <w:pStyle w:val="TableParagraph"/>
              <w:spacing w:before="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требованию,не реже 1 раза в</w:t>
            </w:r>
          </w:p>
          <w:p w:rsidR="008E0F95" w:rsidRDefault="00EB1BB9">
            <w:pPr>
              <w:pStyle w:val="TableParagraph"/>
              <w:spacing w:before="3" w:line="26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8E0F95">
        <w:trPr>
          <w:trHeight w:val="926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 w:right="178"/>
              <w:rPr>
                <w:sz w:val="24"/>
              </w:rPr>
            </w:pPr>
            <w:r>
              <w:rPr>
                <w:sz w:val="24"/>
              </w:rPr>
              <w:t>Разработка методических рекомендаций, памятокииныхинформационныхматериалов по вопросам противодействия коррупции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42" w:lineRule="auto"/>
              <w:ind w:left="139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8E0F95">
        <w:trPr>
          <w:trHeight w:val="1420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Участие в обучающих мероприятиях по вопросампрофилактикиипротиводействия коррупции, проводимых администрацией</w:t>
            </w:r>
          </w:p>
          <w:p w:rsidR="008E0F95" w:rsidRDefault="00FD40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г. Заинска и Заинского муниципального района</w:t>
            </w:r>
            <w:r w:rsidR="00EB1BB9">
              <w:rPr>
                <w:sz w:val="24"/>
              </w:rPr>
              <w:t>идругимикомпетентнымивданном вопросе государственными структурами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 w:line="244" w:lineRule="auto"/>
              <w:ind w:left="380" w:right="239" w:hanging="123"/>
              <w:rPr>
                <w:sz w:val="24"/>
              </w:rPr>
            </w:pPr>
            <w:r>
              <w:rPr>
                <w:sz w:val="24"/>
              </w:rPr>
              <w:t>АдминистрацияОУ Председатель ПК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35" w:lineRule="auto"/>
              <w:ind w:left="20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8E0F95">
        <w:trPr>
          <w:trHeight w:val="846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Обеспечениевзаимодействияс </w:t>
            </w:r>
            <w:r>
              <w:rPr>
                <w:spacing w:val="-2"/>
                <w:sz w:val="24"/>
              </w:rPr>
              <w:t>правоохранительными</w:t>
            </w:r>
          </w:p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1" w:line="247" w:lineRule="auto"/>
              <w:ind w:left="425" w:hanging="118"/>
              <w:rPr>
                <w:sz w:val="24"/>
              </w:rPr>
            </w:pPr>
            <w:r>
              <w:rPr>
                <w:sz w:val="24"/>
              </w:rPr>
              <w:t>ДиректорОУЗам. директора по 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before="6" w:line="247" w:lineRule="auto"/>
              <w:ind w:left="20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8E0F95">
        <w:trPr>
          <w:trHeight w:val="256"/>
        </w:trPr>
        <w:tc>
          <w:tcPr>
            <w:tcW w:w="10074" w:type="dxa"/>
            <w:gridSpan w:val="4"/>
          </w:tcPr>
          <w:p w:rsidR="008E0F95" w:rsidRDefault="00EB1BB9">
            <w:pPr>
              <w:pStyle w:val="TableParagraph"/>
              <w:spacing w:line="236" w:lineRule="exact"/>
              <w:ind w:lef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Обеспечениеоткрытости</w:t>
            </w:r>
            <w:r>
              <w:rPr>
                <w:b/>
                <w:spacing w:val="-5"/>
                <w:sz w:val="24"/>
              </w:rPr>
              <w:t>ОУ</w:t>
            </w:r>
          </w:p>
        </w:tc>
      </w:tr>
      <w:tr w:rsidR="008E0F95">
        <w:trPr>
          <w:trHeight w:val="856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Ежегодное представление руководителем сведений о доходах, об имуществе и обязательствахимущественногохарактера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line="253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53" w:lineRule="exact"/>
              <w:ind w:left="455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8E0F95">
        <w:trPr>
          <w:trHeight w:val="178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прямых телефонных линий с директоромшколывцеляхвыявленияфактов вымогательства, взяточничества и других</w:t>
            </w:r>
          </w:p>
          <w:p w:rsidR="008E0F95" w:rsidRDefault="00EB1BB9" w:rsidP="00FD40A4">
            <w:pPr>
              <w:pStyle w:val="TableParagraph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проявленийкоррупции,атакжедляболее активногопривлеченияобщественностик борьбе с данными правонарушениями.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before="23"/>
              <w:ind w:left="230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62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Организацияличногоприемаграждан директором школы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before="23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</w:tr>
      <w:tr w:rsidR="008E0F95">
        <w:trPr>
          <w:trHeight w:val="369"/>
        </w:trPr>
        <w:tc>
          <w:tcPr>
            <w:tcW w:w="10074" w:type="dxa"/>
            <w:gridSpan w:val="4"/>
          </w:tcPr>
          <w:p w:rsidR="008E0F95" w:rsidRDefault="00EB1BB9">
            <w:pPr>
              <w:pStyle w:val="TableParagraph"/>
              <w:spacing w:before="27"/>
              <w:ind w:left="156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8E0F95">
        <w:trPr>
          <w:trHeight w:val="625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6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РазмещениенасайтеОУправовыхактов антикоррупционного содержания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7" w:line="237" w:lineRule="auto"/>
              <w:ind w:left="1107" w:right="89" w:hanging="1004"/>
              <w:rPr>
                <w:sz w:val="24"/>
              </w:rPr>
            </w:pPr>
            <w:r>
              <w:rPr>
                <w:sz w:val="24"/>
              </w:rPr>
              <w:t xml:space="preserve">Ответственныйзасайт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357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Участиевпубличномотчете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8E0F95">
        <w:trPr>
          <w:trHeight w:val="62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Встречародительскойобщественностис представителями правоохранительных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624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Деньоткрытыхдверей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13" w:firstLine="441"/>
              <w:rPr>
                <w:sz w:val="24"/>
              </w:rPr>
            </w:pPr>
            <w:r>
              <w:rPr>
                <w:sz w:val="24"/>
              </w:rPr>
              <w:t>Директор ОУ, зам.директорапоУВП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</w:tr>
      <w:tr w:rsidR="008E0F95">
        <w:trPr>
          <w:trHeight w:val="623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Родительские собрания по темам формированияантикоррупционного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1055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 стол с участием администрации школыиродительскойобщественностипо вопросу«Коррупцияи</w:t>
            </w:r>
            <w:r>
              <w:rPr>
                <w:spacing w:val="-2"/>
                <w:sz w:val="24"/>
              </w:rPr>
              <w:t>антикоррупционная</w:t>
            </w:r>
          </w:p>
          <w:p w:rsidR="008E0F95" w:rsidRDefault="00EB1BB9" w:rsidP="00FD40A4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:rsidR="008E0F95" w:rsidRDefault="008E0F95">
      <w:pPr>
        <w:pStyle w:val="TableParagraph"/>
        <w:spacing w:line="268" w:lineRule="exact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8E0F95">
      <w:pPr>
        <w:pStyle w:val="a3"/>
        <w:spacing w:after="1"/>
        <w:rPr>
          <w:b/>
          <w:sz w:val="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961"/>
        <w:gridCol w:w="2553"/>
        <w:gridCol w:w="1984"/>
      </w:tblGrid>
      <w:tr w:rsidR="008E0F95">
        <w:trPr>
          <w:trHeight w:val="5534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spacing w:before="23"/>
              <w:ind w:left="12"/>
              <w:rPr>
                <w:sz w:val="24"/>
              </w:rPr>
            </w:pPr>
            <w:r>
              <w:rPr>
                <w:sz w:val="24"/>
              </w:rPr>
              <w:t>Соблюдение единой системы оценки качества образования с использованием процедур:</w:t>
            </w:r>
          </w:p>
          <w:p w:rsidR="008E0F95" w:rsidRPr="00B67536" w:rsidRDefault="00EB1BB9">
            <w:pPr>
              <w:pStyle w:val="TableParagraph"/>
              <w:numPr>
                <w:ilvl w:val="0"/>
                <w:numId w:val="19"/>
              </w:numPr>
              <w:tabs>
                <w:tab w:val="left" w:pos="311"/>
              </w:tabs>
              <w:spacing w:before="19"/>
              <w:ind w:left="311" w:hanging="179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>аттестацияпедагогов</w:t>
            </w:r>
            <w:r w:rsidRPr="00B67536">
              <w:rPr>
                <w:spacing w:val="-2"/>
                <w:sz w:val="24"/>
                <w:szCs w:val="24"/>
              </w:rPr>
              <w:t>школы;</w:t>
            </w:r>
          </w:p>
          <w:p w:rsidR="008E0F95" w:rsidRPr="00B67536" w:rsidRDefault="00EB1BB9">
            <w:pPr>
              <w:pStyle w:val="TableParagraph"/>
              <w:numPr>
                <w:ilvl w:val="0"/>
                <w:numId w:val="19"/>
              </w:numPr>
              <w:tabs>
                <w:tab w:val="left" w:pos="643"/>
              </w:tabs>
              <w:spacing w:before="16" w:line="254" w:lineRule="auto"/>
              <w:ind w:right="623" w:firstLine="0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 xml:space="preserve">мониторинговыеисследованиявсфере </w:t>
            </w:r>
            <w:r w:rsidRPr="00B67536">
              <w:rPr>
                <w:spacing w:val="-2"/>
                <w:sz w:val="24"/>
                <w:szCs w:val="24"/>
              </w:rPr>
              <w:t>образования;</w:t>
            </w:r>
          </w:p>
          <w:p w:rsidR="008E0F95" w:rsidRPr="00B67536" w:rsidRDefault="00EB1BB9">
            <w:pPr>
              <w:pStyle w:val="TableParagraph"/>
              <w:numPr>
                <w:ilvl w:val="0"/>
                <w:numId w:val="19"/>
              </w:numPr>
              <w:tabs>
                <w:tab w:val="left" w:pos="311"/>
              </w:tabs>
              <w:spacing w:before="1"/>
              <w:ind w:left="311" w:hanging="179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>статистические</w:t>
            </w:r>
            <w:r w:rsidRPr="00B67536">
              <w:rPr>
                <w:spacing w:val="-2"/>
                <w:sz w:val="24"/>
                <w:szCs w:val="24"/>
              </w:rPr>
              <w:t>наблюдения;</w:t>
            </w:r>
          </w:p>
          <w:p w:rsidR="008E0F95" w:rsidRPr="00B67536" w:rsidRDefault="00EB1BB9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before="16"/>
              <w:ind w:left="523" w:hanging="511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>самоанализдеятельности</w:t>
            </w:r>
            <w:r w:rsidRPr="00B67536">
              <w:rPr>
                <w:spacing w:val="-4"/>
                <w:sz w:val="24"/>
                <w:szCs w:val="24"/>
              </w:rPr>
              <w:t>школы</w:t>
            </w:r>
          </w:p>
          <w:p w:rsidR="008E0F95" w:rsidRPr="00B67536" w:rsidRDefault="00EB1BB9">
            <w:pPr>
              <w:pStyle w:val="TableParagraph"/>
              <w:numPr>
                <w:ilvl w:val="1"/>
                <w:numId w:val="18"/>
              </w:numPr>
              <w:tabs>
                <w:tab w:val="left" w:pos="366"/>
              </w:tabs>
              <w:spacing w:before="16" w:line="254" w:lineRule="auto"/>
              <w:ind w:right="669" w:firstLine="0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>создание системы информирования управленияобразованием,общественности, родителей о качестве образования в школе;</w:t>
            </w:r>
          </w:p>
          <w:p w:rsidR="008E0F95" w:rsidRPr="00B67536" w:rsidRDefault="00EB1BB9">
            <w:pPr>
              <w:pStyle w:val="TableParagraph"/>
              <w:numPr>
                <w:ilvl w:val="1"/>
                <w:numId w:val="18"/>
              </w:numPr>
              <w:tabs>
                <w:tab w:val="left" w:pos="366"/>
              </w:tabs>
              <w:spacing w:before="4" w:line="254" w:lineRule="auto"/>
              <w:ind w:right="127" w:firstLine="0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 xml:space="preserve">соблюдениеединойсистемыкритериевоценки качества образования (результаты, процессы, </w:t>
            </w:r>
            <w:r w:rsidRPr="00B67536">
              <w:rPr>
                <w:spacing w:val="-2"/>
                <w:sz w:val="24"/>
                <w:szCs w:val="24"/>
              </w:rPr>
              <w:t>условия)</w:t>
            </w:r>
          </w:p>
          <w:p w:rsidR="008E0F95" w:rsidRPr="00B67536" w:rsidRDefault="00EB1BB9">
            <w:pPr>
              <w:pStyle w:val="TableParagraph"/>
              <w:numPr>
                <w:ilvl w:val="0"/>
                <w:numId w:val="18"/>
              </w:numPr>
              <w:tabs>
                <w:tab w:val="left" w:pos="148"/>
              </w:tabs>
              <w:spacing w:before="31" w:line="254" w:lineRule="auto"/>
              <w:ind w:right="131" w:firstLine="0"/>
              <w:rPr>
                <w:sz w:val="24"/>
                <w:szCs w:val="24"/>
              </w:rPr>
            </w:pPr>
            <w:r w:rsidRPr="00B67536">
              <w:rPr>
                <w:sz w:val="24"/>
                <w:szCs w:val="24"/>
              </w:rPr>
              <w:t>организация информирования участников ГИА и их родителей (законных представителей);</w:t>
            </w:r>
          </w:p>
          <w:p w:rsidR="008E0F95" w:rsidRDefault="00EB1BB9">
            <w:pPr>
              <w:pStyle w:val="TableParagraph"/>
              <w:numPr>
                <w:ilvl w:val="0"/>
                <w:numId w:val="18"/>
              </w:numPr>
              <w:tabs>
                <w:tab w:val="left" w:pos="256"/>
              </w:tabs>
              <w:spacing w:before="30" w:line="256" w:lineRule="auto"/>
              <w:ind w:right="125" w:firstLine="0"/>
              <w:jc w:val="both"/>
            </w:pPr>
            <w:r w:rsidRPr="00B67536">
              <w:rPr>
                <w:sz w:val="24"/>
                <w:szCs w:val="24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before="23"/>
              <w:ind w:left="722" w:right="283" w:hanging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Февраль-май, </w:t>
            </w:r>
            <w:r>
              <w:rPr>
                <w:spacing w:val="-4"/>
                <w:sz w:val="24"/>
              </w:rPr>
              <w:t>июнь</w:t>
            </w:r>
          </w:p>
        </w:tc>
      </w:tr>
      <w:tr w:rsidR="008E0F95">
        <w:trPr>
          <w:trHeight w:val="1696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61" w:type="dxa"/>
          </w:tcPr>
          <w:p w:rsidR="008E0F95" w:rsidRDefault="00EB1BB9">
            <w:pPr>
              <w:pStyle w:val="TableParagraph"/>
              <w:spacing w:before="23"/>
              <w:ind w:left="12" w:right="178"/>
              <w:rPr>
                <w:sz w:val="24"/>
              </w:rPr>
            </w:pPr>
            <w:r>
              <w:rPr>
                <w:sz w:val="24"/>
              </w:rPr>
              <w:t>Организация систематического контроля за получением,учетом,хранением,заполнением и порядком выдачи документов</w:t>
            </w:r>
          </w:p>
          <w:p w:rsidR="008E0F95" w:rsidRDefault="00EB1BB9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государственногообразцаобосновномобщем образовании. Определение ответственности должностных лиц.</w:t>
            </w:r>
          </w:p>
        </w:tc>
        <w:tc>
          <w:tcPr>
            <w:tcW w:w="2553" w:type="dxa"/>
          </w:tcPr>
          <w:p w:rsidR="00FD40A4" w:rsidRDefault="00EB1BB9" w:rsidP="00FD40A4">
            <w:pPr>
              <w:pStyle w:val="TableParagraph"/>
              <w:spacing w:before="23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ДиректорОУ</w:t>
            </w:r>
            <w:r w:rsidR="00FD40A4">
              <w:rPr>
                <w:sz w:val="24"/>
              </w:rPr>
              <w:t>,</w:t>
            </w:r>
          </w:p>
          <w:p w:rsidR="008E0F95" w:rsidRPr="00FD40A4" w:rsidRDefault="00FD40A4" w:rsidP="00FD40A4"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546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6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Контрользаосуществлениемприѐма</w:t>
            </w:r>
            <w:r>
              <w:rPr>
                <w:spacing w:val="-10"/>
                <w:sz w:val="24"/>
              </w:rPr>
              <w:t>в</w:t>
            </w:r>
          </w:p>
          <w:p w:rsidR="008E0F95" w:rsidRDefault="00EB1BB9">
            <w:pPr>
              <w:pStyle w:val="TableParagraph"/>
              <w:spacing w:line="254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класс.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3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70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840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Усилениеконтролязанедопущениемфактов неправомерноговзиманияденежныхсредств с родителей (законных представителей).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5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  <w:p w:rsidR="008E0F95" w:rsidRDefault="00FD40A4">
            <w:pPr>
              <w:pStyle w:val="TableParagraph"/>
              <w:spacing w:before="29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EB1BB9">
              <w:rPr>
                <w:sz w:val="24"/>
              </w:rPr>
              <w:t>аместители</w:t>
            </w:r>
            <w:r w:rsidR="00EB1BB9">
              <w:rPr>
                <w:spacing w:val="-2"/>
                <w:sz w:val="24"/>
              </w:rPr>
              <w:t>директора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E0F95">
        <w:trPr>
          <w:trHeight w:val="837"/>
        </w:trPr>
        <w:tc>
          <w:tcPr>
            <w:tcW w:w="576" w:type="dxa"/>
          </w:tcPr>
          <w:p w:rsidR="008E0F95" w:rsidRDefault="00EB1BB9">
            <w:pPr>
              <w:pStyle w:val="TableParagraph"/>
              <w:spacing w:line="244" w:lineRule="exact"/>
              <w:ind w:left="120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61" w:type="dxa"/>
          </w:tcPr>
          <w:p w:rsidR="008E0F95" w:rsidRDefault="00EB1BB9" w:rsidP="00FD4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Обеспечениесоблюденийправилприема, перевода и отчисления, обучающихся из</w:t>
            </w:r>
          </w:p>
          <w:p w:rsidR="008E0F95" w:rsidRDefault="00EB1BB9" w:rsidP="00FD40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53" w:type="dxa"/>
          </w:tcPr>
          <w:p w:rsidR="008E0F95" w:rsidRDefault="00EB1BB9">
            <w:pPr>
              <w:pStyle w:val="TableParagraph"/>
              <w:spacing w:before="23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8E0F95" w:rsidRDefault="00EB1BB9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8E0F95" w:rsidRDefault="008E0F95">
      <w:pPr>
        <w:pStyle w:val="TableParagraph"/>
        <w:spacing w:line="268" w:lineRule="exact"/>
        <w:jc w:val="center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1"/>
      </w:pPr>
      <w:bookmarkStart w:id="7" w:name="_bookmark6"/>
      <w:bookmarkEnd w:id="7"/>
      <w:r>
        <w:lastRenderedPageBreak/>
        <w:t>Приложение2.Порядокопредотвращениии(или)урегулирования конфликта интересов в школе.</w:t>
      </w: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spacing w:before="63"/>
        <w:rPr>
          <w:rFonts w:ascii="Cambria"/>
          <w:b/>
          <w:sz w:val="28"/>
        </w:rPr>
      </w:pPr>
    </w:p>
    <w:p w:rsidR="008E0F95" w:rsidRDefault="00EB1BB9">
      <w:pPr>
        <w:spacing w:line="296" w:lineRule="exact"/>
        <w:ind w:left="5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8E0F95" w:rsidRDefault="00EB1BB9">
      <w:pPr>
        <w:spacing w:line="296" w:lineRule="exact"/>
        <w:ind w:left="218" w:right="210"/>
        <w:jc w:val="center"/>
        <w:rPr>
          <w:b/>
          <w:sz w:val="26"/>
        </w:rPr>
      </w:pPr>
      <w:r>
        <w:rPr>
          <w:sz w:val="26"/>
        </w:rPr>
        <w:t>о</w:t>
      </w:r>
      <w:r>
        <w:rPr>
          <w:b/>
          <w:sz w:val="26"/>
        </w:rPr>
        <w:t>порядкепредотвращенияи(или)урегулированияконфликтаинтересовв</w:t>
      </w:r>
      <w:r w:rsidR="00FD40A4">
        <w:rPr>
          <w:b/>
          <w:spacing w:val="-2"/>
          <w:sz w:val="26"/>
        </w:rPr>
        <w:t>МБОУ</w:t>
      </w:r>
    </w:p>
    <w:p w:rsidR="008E0F95" w:rsidRDefault="00FD40A4">
      <w:pPr>
        <w:spacing w:before="6"/>
        <w:ind w:left="6"/>
        <w:jc w:val="center"/>
        <w:rPr>
          <w:b/>
          <w:sz w:val="26"/>
        </w:rPr>
      </w:pPr>
      <w:r>
        <w:rPr>
          <w:b/>
          <w:sz w:val="26"/>
        </w:rPr>
        <w:t>«Светлоозерская ООШ</w:t>
      </w:r>
      <w:r w:rsidR="00EB1BB9">
        <w:rPr>
          <w:b/>
          <w:sz w:val="26"/>
        </w:rPr>
        <w:t>»</w:t>
      </w:r>
      <w:r>
        <w:rPr>
          <w:b/>
          <w:spacing w:val="-2"/>
          <w:sz w:val="26"/>
        </w:rPr>
        <w:t>ЗМР РТ</w:t>
      </w:r>
    </w:p>
    <w:p w:rsidR="008E0F95" w:rsidRDefault="008E0F95">
      <w:pPr>
        <w:pStyle w:val="a3"/>
        <w:spacing w:before="240"/>
        <w:rPr>
          <w:b/>
          <w:sz w:val="26"/>
        </w:rPr>
      </w:pPr>
    </w:p>
    <w:p w:rsidR="008E0F95" w:rsidRDefault="00EB1BB9">
      <w:pPr>
        <w:pStyle w:val="2"/>
        <w:numPr>
          <w:ilvl w:val="0"/>
          <w:numId w:val="17"/>
        </w:numPr>
        <w:tabs>
          <w:tab w:val="left" w:pos="4430"/>
        </w:tabs>
        <w:spacing w:before="1"/>
        <w:jc w:val="left"/>
      </w:pPr>
      <w:bookmarkStart w:id="8" w:name="_bookmark7"/>
      <w:bookmarkEnd w:id="8"/>
      <w:r>
        <w:t xml:space="preserve">Общие </w:t>
      </w:r>
      <w:r>
        <w:rPr>
          <w:spacing w:val="-2"/>
        </w:rPr>
        <w:t>положения</w:t>
      </w:r>
    </w:p>
    <w:p w:rsidR="008E0F95" w:rsidRDefault="00EB1BB9" w:rsidP="00FD40A4">
      <w:pPr>
        <w:pStyle w:val="a3"/>
        <w:spacing w:before="53"/>
      </w:pPr>
      <w:r>
        <w:t>Настоящееположение(далееПоложение)определяетпорядокработыв</w:t>
      </w:r>
      <w:r w:rsidR="00FD40A4">
        <w:t>МБОУ «Светлоозерская ООШ» ЗМР РТ</w:t>
      </w:r>
      <w:r>
        <w:t>попредотвращениюиурегулированиюконфликта</w:t>
      </w:r>
      <w:r>
        <w:rPr>
          <w:spacing w:val="-2"/>
        </w:rPr>
        <w:t>интересов.</w:t>
      </w:r>
    </w:p>
    <w:p w:rsidR="008E0F95" w:rsidRDefault="00EB1BB9">
      <w:pPr>
        <w:pStyle w:val="a3"/>
        <w:spacing w:line="275" w:lineRule="exact"/>
        <w:ind w:left="501"/>
      </w:pPr>
      <w:r>
        <w:t>Положениеразработановсоответствии</w:t>
      </w:r>
      <w:r>
        <w:rPr>
          <w:spacing w:val="-5"/>
        </w:rPr>
        <w:t>с:</w:t>
      </w:r>
    </w:p>
    <w:p w:rsidR="008E0F95" w:rsidRDefault="00EB1BB9">
      <w:pPr>
        <w:pStyle w:val="a5"/>
        <w:numPr>
          <w:ilvl w:val="0"/>
          <w:numId w:val="16"/>
        </w:numPr>
        <w:tabs>
          <w:tab w:val="left" w:pos="849"/>
          <w:tab w:val="left" w:pos="861"/>
        </w:tabs>
        <w:ind w:right="171" w:hanging="360"/>
        <w:jc w:val="left"/>
        <w:rPr>
          <w:sz w:val="24"/>
        </w:rPr>
      </w:pPr>
      <w:r>
        <w:rPr>
          <w:sz w:val="24"/>
        </w:rPr>
        <w:t xml:space="preserve">законом Российской Федерации от 29.12.2012 г. N 273-ФЗ «Об образовании в Российской </w:t>
      </w:r>
      <w:r>
        <w:rPr>
          <w:spacing w:val="-2"/>
          <w:sz w:val="24"/>
        </w:rPr>
        <w:t>Федерации»;</w:t>
      </w:r>
    </w:p>
    <w:p w:rsidR="008E0F95" w:rsidRDefault="00EB1BB9">
      <w:pPr>
        <w:pStyle w:val="a5"/>
        <w:numPr>
          <w:ilvl w:val="0"/>
          <w:numId w:val="16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ТрудовымкодексомРоссийской</w:t>
      </w:r>
      <w:r>
        <w:rPr>
          <w:spacing w:val="-2"/>
          <w:sz w:val="24"/>
        </w:rPr>
        <w:t>Федерации;</w:t>
      </w:r>
    </w:p>
    <w:p w:rsidR="008E0F95" w:rsidRDefault="00EB1BB9">
      <w:pPr>
        <w:pStyle w:val="a5"/>
        <w:numPr>
          <w:ilvl w:val="0"/>
          <w:numId w:val="16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инымидействующиминормативно-правовымиактамиРоссийской</w:t>
      </w:r>
      <w:r>
        <w:rPr>
          <w:spacing w:val="-2"/>
          <w:sz w:val="24"/>
        </w:rPr>
        <w:t>Федерации;</w:t>
      </w:r>
    </w:p>
    <w:p w:rsidR="008E0F95" w:rsidRDefault="00EB1BB9">
      <w:pPr>
        <w:pStyle w:val="a5"/>
        <w:numPr>
          <w:ilvl w:val="0"/>
          <w:numId w:val="16"/>
        </w:numPr>
        <w:tabs>
          <w:tab w:val="left" w:pos="849"/>
          <w:tab w:val="left" w:pos="861"/>
        </w:tabs>
        <w:ind w:right="171" w:hanging="360"/>
        <w:jc w:val="left"/>
        <w:rPr>
          <w:sz w:val="24"/>
        </w:rPr>
      </w:pPr>
      <w:r>
        <w:rPr>
          <w:sz w:val="24"/>
        </w:rPr>
        <w:t>вцеляхреализацииФедеральногозаконаот25декабря2008годаN273-ФЭ"О противодействии коррупции" и определяет:</w:t>
      </w:r>
    </w:p>
    <w:p w:rsidR="008E0F95" w:rsidRDefault="00EB1BB9">
      <w:pPr>
        <w:pStyle w:val="a5"/>
        <w:numPr>
          <w:ilvl w:val="1"/>
          <w:numId w:val="16"/>
        </w:numPr>
        <w:tabs>
          <w:tab w:val="left" w:pos="1273"/>
        </w:tabs>
        <w:spacing w:before="1"/>
        <w:ind w:left="1273" w:right="174"/>
        <w:rPr>
          <w:sz w:val="24"/>
        </w:rPr>
      </w:pPr>
      <w:r>
        <w:rPr>
          <w:sz w:val="24"/>
        </w:rPr>
        <w:t xml:space="preserve">процедуру уведомления работодателя работником (далее - работник) </w:t>
      </w:r>
      <w:r w:rsidR="00FD40A4">
        <w:t xml:space="preserve">МБОУ </w:t>
      </w:r>
      <w:r w:rsidR="00FD40A4" w:rsidRPr="00FD40A4">
        <w:rPr>
          <w:sz w:val="24"/>
          <w:szCs w:val="24"/>
        </w:rPr>
        <w:t>«Светлоозерская ООШ» ЗМР РТ</w:t>
      </w:r>
      <w:r>
        <w:rPr>
          <w:sz w:val="24"/>
        </w:rPr>
        <w:t xml:space="preserve">о наличии конфликта интересов или о возможности его </w:t>
      </w:r>
      <w:r>
        <w:rPr>
          <w:spacing w:val="-2"/>
          <w:sz w:val="24"/>
        </w:rPr>
        <w:t>возникновения;</w:t>
      </w:r>
    </w:p>
    <w:p w:rsidR="008E0F95" w:rsidRDefault="00EB1BB9">
      <w:pPr>
        <w:pStyle w:val="a5"/>
        <w:numPr>
          <w:ilvl w:val="1"/>
          <w:numId w:val="16"/>
        </w:numPr>
        <w:tabs>
          <w:tab w:val="left" w:pos="1273"/>
        </w:tabs>
        <w:spacing w:line="286" w:lineRule="exact"/>
        <w:ind w:left="1273" w:hanging="359"/>
        <w:rPr>
          <w:sz w:val="24"/>
        </w:rPr>
      </w:pPr>
      <w:r>
        <w:rPr>
          <w:sz w:val="24"/>
        </w:rPr>
        <w:t>порядокпредотвращенияиурегулированияконфликтаинтересов</w:t>
      </w:r>
      <w:r>
        <w:rPr>
          <w:spacing w:val="-2"/>
          <w:sz w:val="24"/>
        </w:rPr>
        <w:t>работодателем.</w:t>
      </w:r>
    </w:p>
    <w:p w:rsidR="008E0F95" w:rsidRDefault="008E0F95">
      <w:pPr>
        <w:pStyle w:val="a3"/>
        <w:spacing w:before="246"/>
      </w:pPr>
    </w:p>
    <w:p w:rsidR="008E0F95" w:rsidRDefault="00EB1BB9">
      <w:pPr>
        <w:pStyle w:val="2"/>
        <w:numPr>
          <w:ilvl w:val="0"/>
          <w:numId w:val="17"/>
        </w:numPr>
        <w:tabs>
          <w:tab w:val="left" w:pos="4411"/>
        </w:tabs>
        <w:ind w:left="4411"/>
        <w:jc w:val="left"/>
      </w:pPr>
      <w:bookmarkStart w:id="9" w:name="_bookmark8"/>
      <w:bookmarkEnd w:id="9"/>
      <w:r>
        <w:t>Основные</w:t>
      </w:r>
      <w:r>
        <w:rPr>
          <w:spacing w:val="-2"/>
        </w:rPr>
        <w:t>понятия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501"/>
          <w:tab w:val="left" w:pos="848"/>
        </w:tabs>
        <w:spacing w:before="51"/>
        <w:ind w:right="168" w:hanging="361"/>
        <w:jc w:val="both"/>
        <w:rPr>
          <w:sz w:val="24"/>
        </w:rPr>
      </w:pPr>
      <w:r>
        <w:rPr>
          <w:sz w:val="24"/>
        </w:rPr>
        <w:tab/>
        <w:t xml:space="preserve">Участники образовательных отношений — обучающиеся, родители (законные представители) обучающихся, педагогические работники и их представители, организации, осуществляющие образовательную деятельность, иные работники муниципального </w:t>
      </w:r>
      <w:r>
        <w:rPr>
          <w:spacing w:val="-2"/>
          <w:sz w:val="24"/>
        </w:rPr>
        <w:t>учреждения.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501"/>
          <w:tab w:val="left" w:pos="848"/>
        </w:tabs>
        <w:ind w:right="169" w:hanging="361"/>
        <w:jc w:val="both"/>
        <w:rPr>
          <w:sz w:val="24"/>
        </w:rPr>
      </w:pPr>
      <w:r>
        <w:rPr>
          <w:sz w:val="24"/>
        </w:rPr>
        <w:tab/>
        <w:t>Конфликт интересов педагогического работника —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</w:p>
    <w:p w:rsidR="008E0F95" w:rsidRDefault="00EB1BB9">
      <w:pPr>
        <w:pStyle w:val="a5"/>
        <w:numPr>
          <w:ilvl w:val="2"/>
          <w:numId w:val="17"/>
        </w:numPr>
        <w:tabs>
          <w:tab w:val="left" w:pos="848"/>
          <w:tab w:val="left" w:pos="861"/>
        </w:tabs>
        <w:spacing w:before="1"/>
        <w:ind w:right="172" w:hanging="721"/>
        <w:jc w:val="both"/>
        <w:rPr>
          <w:sz w:val="24"/>
        </w:rPr>
      </w:pPr>
      <w:r>
        <w:rPr>
          <w:sz w:val="24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имуществаили услугимущественногохарактера,иныхимущественныхправдлясебяили для третьих лиц.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501"/>
          <w:tab w:val="left" w:pos="848"/>
        </w:tabs>
        <w:ind w:right="173" w:hanging="361"/>
        <w:jc w:val="both"/>
        <w:rPr>
          <w:sz w:val="24"/>
        </w:rPr>
      </w:pPr>
      <w:r>
        <w:rPr>
          <w:sz w:val="24"/>
        </w:rPr>
        <w:tab/>
        <w:t>Конфликт интересов иного работника - возникновения унего личной заинтересованности (возможностиполучениявсвязисисполнениемтрудовыхобязанностейдоходовв</w:t>
      </w:r>
      <w:r>
        <w:rPr>
          <w:spacing w:val="-4"/>
          <w:sz w:val="24"/>
        </w:rPr>
        <w:t>виде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3"/>
        <w:spacing w:before="84"/>
        <w:ind w:left="501" w:right="174"/>
        <w:jc w:val="both"/>
      </w:pPr>
      <w:r>
        <w:lastRenderedPageBreak/>
        <w:t xml:space="preserve">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</w:t>
      </w:r>
      <w:r>
        <w:rPr>
          <w:spacing w:val="-2"/>
        </w:rPr>
        <w:t>привести.</w:t>
      </w:r>
    </w:p>
    <w:p w:rsidR="008E0F95" w:rsidRDefault="00EB1BB9">
      <w:pPr>
        <w:pStyle w:val="a5"/>
        <w:numPr>
          <w:ilvl w:val="2"/>
          <w:numId w:val="17"/>
        </w:numPr>
        <w:tabs>
          <w:tab w:val="left" w:pos="848"/>
          <w:tab w:val="left" w:pos="861"/>
        </w:tabs>
        <w:spacing w:before="1"/>
        <w:ind w:right="172" w:hanging="721"/>
        <w:jc w:val="both"/>
        <w:rPr>
          <w:sz w:val="24"/>
        </w:rPr>
      </w:pPr>
      <w:r>
        <w:rPr>
          <w:sz w:val="24"/>
        </w:rPr>
        <w:t>Конфликтинтересов иного работника - ситуация, прикоторойличная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междуличной заинтересованностью работника и правами и законными интересами муниципального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8E0F95" w:rsidRDefault="008E0F95">
      <w:pPr>
        <w:pStyle w:val="a3"/>
        <w:spacing w:before="248"/>
      </w:pPr>
    </w:p>
    <w:p w:rsidR="008E0F95" w:rsidRDefault="00EB1BB9">
      <w:pPr>
        <w:pStyle w:val="2"/>
        <w:numPr>
          <w:ilvl w:val="0"/>
          <w:numId w:val="17"/>
        </w:numPr>
        <w:tabs>
          <w:tab w:val="left" w:pos="997"/>
          <w:tab w:val="left" w:pos="3525"/>
        </w:tabs>
        <w:ind w:left="3525" w:right="323" w:hanging="3236"/>
        <w:jc w:val="left"/>
      </w:pPr>
      <w:bookmarkStart w:id="10" w:name="_bookmark9"/>
      <w:bookmarkEnd w:id="10"/>
      <w:r>
        <w:t>Условия,прикоторыхвозникаетилиможетвозникнутьконфликтинтересов педагогического работника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9"/>
        </w:tabs>
        <w:spacing w:before="53"/>
        <w:ind w:left="849"/>
        <w:rPr>
          <w:sz w:val="24"/>
        </w:rPr>
      </w:pPr>
      <w:r>
        <w:rPr>
          <w:sz w:val="24"/>
        </w:rPr>
        <w:t>Вобщеобразовательном учреждении</w:t>
      </w:r>
      <w:r>
        <w:rPr>
          <w:spacing w:val="-2"/>
          <w:sz w:val="24"/>
        </w:rPr>
        <w:t>выделяют:</w:t>
      </w:r>
    </w:p>
    <w:p w:rsidR="008E0F95" w:rsidRDefault="00EB1BB9">
      <w:pPr>
        <w:pStyle w:val="a5"/>
        <w:numPr>
          <w:ilvl w:val="0"/>
          <w:numId w:val="15"/>
        </w:numPr>
        <w:tabs>
          <w:tab w:val="left" w:pos="677"/>
        </w:tabs>
        <w:ind w:right="176" w:firstLine="0"/>
        <w:jc w:val="left"/>
        <w:rPr>
          <w:sz w:val="24"/>
        </w:rPr>
      </w:pPr>
      <w:r>
        <w:rPr>
          <w:sz w:val="24"/>
        </w:rPr>
        <w:t xml:space="preserve">условия(ситуации),прикоторыхвсегдавозникаетконфликтинтересовпедагогического </w:t>
      </w:r>
      <w:r>
        <w:rPr>
          <w:spacing w:val="-2"/>
          <w:sz w:val="24"/>
        </w:rPr>
        <w:t>работника;</w:t>
      </w:r>
    </w:p>
    <w:p w:rsidR="008E0F95" w:rsidRDefault="00EB1BB9">
      <w:pPr>
        <w:pStyle w:val="a5"/>
        <w:numPr>
          <w:ilvl w:val="0"/>
          <w:numId w:val="15"/>
        </w:numPr>
        <w:tabs>
          <w:tab w:val="left" w:pos="663"/>
        </w:tabs>
        <w:spacing w:before="1"/>
        <w:ind w:right="177" w:firstLine="0"/>
        <w:jc w:val="left"/>
        <w:rPr>
          <w:sz w:val="24"/>
        </w:rPr>
      </w:pPr>
      <w:r>
        <w:rPr>
          <w:sz w:val="24"/>
        </w:rPr>
        <w:t xml:space="preserve">условия(ситуации), прикоторыхможетвозникнутьконфликт интересов педагогического </w:t>
      </w:r>
      <w:r>
        <w:rPr>
          <w:spacing w:val="-2"/>
          <w:sz w:val="24"/>
        </w:rPr>
        <w:t>работника.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9"/>
          <w:tab w:val="left" w:pos="1257"/>
          <w:tab w:val="left" w:pos="2466"/>
          <w:tab w:val="left" w:pos="4015"/>
          <w:tab w:val="left" w:pos="4636"/>
          <w:tab w:val="left" w:pos="5742"/>
          <w:tab w:val="left" w:pos="6637"/>
          <w:tab w:val="left" w:pos="7900"/>
          <w:tab w:val="left" w:pos="9135"/>
        </w:tabs>
        <w:ind w:left="140" w:right="179" w:firstLine="0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2"/>
          <w:sz w:val="24"/>
        </w:rPr>
        <w:t>(ситуациям),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z w:val="24"/>
        </w:rPr>
        <w:tab/>
      </w:r>
      <w:r>
        <w:rPr>
          <w:spacing w:val="-2"/>
          <w:sz w:val="24"/>
        </w:rPr>
        <w:t>всегда</w:t>
      </w:r>
      <w:r>
        <w:rPr>
          <w:sz w:val="24"/>
        </w:rPr>
        <w:tab/>
      </w:r>
      <w:r>
        <w:rPr>
          <w:spacing w:val="-2"/>
          <w:sz w:val="24"/>
        </w:rPr>
        <w:t>возникает</w:t>
      </w:r>
      <w:r>
        <w:rPr>
          <w:sz w:val="24"/>
        </w:rPr>
        <w:tab/>
      </w:r>
      <w:r>
        <w:rPr>
          <w:spacing w:val="-2"/>
          <w:sz w:val="24"/>
        </w:rPr>
        <w:t>конфликт</w:t>
      </w:r>
      <w:r>
        <w:rPr>
          <w:sz w:val="24"/>
        </w:rPr>
        <w:tab/>
      </w:r>
      <w:r>
        <w:rPr>
          <w:spacing w:val="-2"/>
          <w:sz w:val="24"/>
        </w:rPr>
        <w:t xml:space="preserve">интересов </w:t>
      </w:r>
      <w:r>
        <w:rPr>
          <w:sz w:val="24"/>
        </w:rPr>
        <w:t>педагогического работника относятся следующие:</w:t>
      </w:r>
    </w:p>
    <w:p w:rsidR="008E0F95" w:rsidRDefault="00EB1BB9">
      <w:pPr>
        <w:pStyle w:val="a5"/>
        <w:numPr>
          <w:ilvl w:val="0"/>
          <w:numId w:val="14"/>
        </w:numPr>
        <w:tabs>
          <w:tab w:val="left" w:pos="737"/>
        </w:tabs>
        <w:ind w:right="174" w:firstLine="0"/>
        <w:jc w:val="left"/>
        <w:rPr>
          <w:sz w:val="24"/>
        </w:rPr>
      </w:pPr>
      <w:r>
        <w:rPr>
          <w:sz w:val="24"/>
        </w:rPr>
        <w:t xml:space="preserve">педагогическийработникведѐтбесплатныеиплатныезанятияуоднихитехже </w:t>
      </w:r>
      <w:r>
        <w:rPr>
          <w:spacing w:val="-2"/>
          <w:sz w:val="24"/>
        </w:rPr>
        <w:t>обучающихся;</w:t>
      </w:r>
    </w:p>
    <w:p w:rsidR="008E0F95" w:rsidRDefault="00EB1BB9">
      <w:pPr>
        <w:pStyle w:val="a5"/>
        <w:numPr>
          <w:ilvl w:val="0"/>
          <w:numId w:val="14"/>
        </w:numPr>
        <w:tabs>
          <w:tab w:val="left" w:pos="728"/>
        </w:tabs>
        <w:ind w:right="172" w:firstLine="0"/>
        <w:jc w:val="left"/>
        <w:rPr>
          <w:sz w:val="24"/>
        </w:rPr>
      </w:pPr>
      <w:r>
        <w:rPr>
          <w:sz w:val="24"/>
        </w:rPr>
        <w:t xml:space="preserve">педагогическийработникзанимаетсярепетиторствомсвоспитанниками,которыхон </w:t>
      </w:r>
      <w:r>
        <w:rPr>
          <w:spacing w:val="-2"/>
          <w:sz w:val="24"/>
        </w:rPr>
        <w:t>обучает;</w:t>
      </w:r>
    </w:p>
    <w:p w:rsidR="008E0F95" w:rsidRDefault="00EB1BB9">
      <w:pPr>
        <w:pStyle w:val="a5"/>
        <w:numPr>
          <w:ilvl w:val="0"/>
          <w:numId w:val="14"/>
        </w:numPr>
        <w:tabs>
          <w:tab w:val="left" w:pos="697"/>
        </w:tabs>
        <w:ind w:right="177" w:firstLine="0"/>
        <w:jc w:val="left"/>
        <w:rPr>
          <w:sz w:val="24"/>
        </w:rPr>
      </w:pPr>
      <w:r>
        <w:rPr>
          <w:sz w:val="24"/>
        </w:rPr>
        <w:t>педагогическийработникявляетсячленомжюриконкурсныхмероприятийсучастием своих обучающихся;</w:t>
      </w:r>
    </w:p>
    <w:p w:rsidR="008E0F95" w:rsidRDefault="00EB1BB9">
      <w:pPr>
        <w:pStyle w:val="a5"/>
        <w:numPr>
          <w:ilvl w:val="0"/>
          <w:numId w:val="14"/>
        </w:numPr>
        <w:tabs>
          <w:tab w:val="left" w:pos="773"/>
          <w:tab w:val="left" w:pos="2491"/>
          <w:tab w:val="left" w:pos="2803"/>
          <w:tab w:val="left" w:pos="3759"/>
          <w:tab w:val="left" w:pos="6184"/>
          <w:tab w:val="left" w:pos="7851"/>
          <w:tab w:val="left" w:pos="9114"/>
        </w:tabs>
        <w:ind w:right="178" w:firstLine="0"/>
        <w:jc w:val="left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личной</w:t>
      </w:r>
      <w:r>
        <w:rPr>
          <w:sz w:val="24"/>
        </w:rPr>
        <w:tab/>
      </w:r>
      <w:r>
        <w:rPr>
          <w:spacing w:val="-2"/>
          <w:sz w:val="24"/>
        </w:rPr>
        <w:t>заинтересованностью</w:t>
      </w:r>
      <w:r>
        <w:rPr>
          <w:sz w:val="24"/>
        </w:rPr>
        <w:tab/>
      </w:r>
      <w:r>
        <w:rPr>
          <w:spacing w:val="-2"/>
          <w:sz w:val="24"/>
        </w:rPr>
        <w:t>возможностей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обучающихся и иных участников образовательных отношений;</w:t>
      </w:r>
    </w:p>
    <w:p w:rsidR="008E0F95" w:rsidRDefault="00EB1BB9">
      <w:pPr>
        <w:pStyle w:val="a5"/>
        <w:numPr>
          <w:ilvl w:val="0"/>
          <w:numId w:val="14"/>
        </w:numPr>
        <w:tabs>
          <w:tab w:val="left" w:pos="682"/>
        </w:tabs>
        <w:ind w:right="179" w:firstLine="0"/>
        <w:jc w:val="left"/>
        <w:rPr>
          <w:sz w:val="24"/>
        </w:rPr>
      </w:pPr>
      <w:r>
        <w:rPr>
          <w:sz w:val="24"/>
        </w:rPr>
        <w:t>получениепедагогическимработникомподарковииныхуслуготродителей(законных представителей) обучающихся;</w:t>
      </w:r>
    </w:p>
    <w:p w:rsidR="008E0F95" w:rsidRDefault="00EB1BB9">
      <w:pPr>
        <w:pStyle w:val="a5"/>
        <w:numPr>
          <w:ilvl w:val="0"/>
          <w:numId w:val="14"/>
        </w:numPr>
        <w:tabs>
          <w:tab w:val="left" w:pos="644"/>
        </w:tabs>
        <w:ind w:right="176" w:firstLine="0"/>
        <w:jc w:val="left"/>
        <w:rPr>
          <w:sz w:val="24"/>
        </w:rPr>
      </w:pPr>
      <w:r>
        <w:rPr>
          <w:sz w:val="24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9"/>
          <w:tab w:val="left" w:pos="1237"/>
          <w:tab w:val="left" w:pos="2429"/>
          <w:tab w:val="left" w:pos="3961"/>
          <w:tab w:val="left" w:pos="4565"/>
          <w:tab w:val="left" w:pos="5654"/>
          <w:tab w:val="left" w:pos="6527"/>
          <w:tab w:val="left" w:pos="7917"/>
          <w:tab w:val="left" w:pos="9135"/>
        </w:tabs>
        <w:ind w:left="140" w:right="178" w:firstLine="0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2"/>
          <w:sz w:val="24"/>
        </w:rPr>
        <w:t>(ситуациям),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z w:val="24"/>
        </w:rPr>
        <w:tab/>
      </w:r>
      <w:r>
        <w:rPr>
          <w:spacing w:val="-2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>возникнуть</w:t>
      </w:r>
      <w:r>
        <w:rPr>
          <w:sz w:val="24"/>
        </w:rPr>
        <w:tab/>
      </w:r>
      <w:r>
        <w:rPr>
          <w:spacing w:val="-2"/>
          <w:sz w:val="24"/>
        </w:rPr>
        <w:t>конфликт</w:t>
      </w:r>
      <w:r>
        <w:rPr>
          <w:sz w:val="24"/>
        </w:rPr>
        <w:tab/>
      </w:r>
      <w:r>
        <w:rPr>
          <w:spacing w:val="-2"/>
          <w:sz w:val="24"/>
        </w:rPr>
        <w:t xml:space="preserve">интересов </w:t>
      </w:r>
      <w:r>
        <w:rPr>
          <w:sz w:val="24"/>
        </w:rPr>
        <w:t>педагогического работника относятся следующие:</w:t>
      </w:r>
    </w:p>
    <w:p w:rsidR="008E0F95" w:rsidRDefault="00EB1BB9">
      <w:pPr>
        <w:pStyle w:val="a5"/>
        <w:numPr>
          <w:ilvl w:val="0"/>
          <w:numId w:val="13"/>
        </w:numPr>
        <w:tabs>
          <w:tab w:val="left" w:pos="665"/>
        </w:tabs>
        <w:ind w:left="665" w:hanging="164"/>
        <w:jc w:val="left"/>
        <w:rPr>
          <w:sz w:val="24"/>
        </w:rPr>
      </w:pPr>
      <w:r>
        <w:rPr>
          <w:sz w:val="24"/>
        </w:rPr>
        <w:t xml:space="preserve">участиепедагогическогоработникавнаборе(приѐме) </w:t>
      </w:r>
      <w:r>
        <w:rPr>
          <w:spacing w:val="-2"/>
          <w:sz w:val="24"/>
        </w:rPr>
        <w:t>обучающихся;</w:t>
      </w:r>
    </w:p>
    <w:p w:rsidR="008E0F95" w:rsidRDefault="00EB1BB9">
      <w:pPr>
        <w:pStyle w:val="a5"/>
        <w:numPr>
          <w:ilvl w:val="0"/>
          <w:numId w:val="13"/>
        </w:numPr>
        <w:tabs>
          <w:tab w:val="left" w:pos="742"/>
        </w:tabs>
        <w:ind w:right="169" w:firstLine="0"/>
        <w:jc w:val="left"/>
        <w:rPr>
          <w:sz w:val="24"/>
        </w:rPr>
      </w:pPr>
      <w:r>
        <w:rPr>
          <w:sz w:val="24"/>
        </w:rPr>
        <w:t>участиепедагогическогоработникавустановлении,определенииформиспособовпоощрений для своих обучающихся;</w:t>
      </w:r>
    </w:p>
    <w:p w:rsidR="008E0F95" w:rsidRDefault="00EB1BB9">
      <w:pPr>
        <w:pStyle w:val="a5"/>
        <w:numPr>
          <w:ilvl w:val="0"/>
          <w:numId w:val="13"/>
        </w:numPr>
        <w:tabs>
          <w:tab w:val="left" w:pos="790"/>
          <w:tab w:val="left" w:pos="1542"/>
          <w:tab w:val="left" w:pos="2580"/>
          <w:tab w:val="left" w:pos="3975"/>
          <w:tab w:val="left" w:pos="4577"/>
          <w:tab w:val="left" w:pos="5663"/>
          <w:tab w:val="left" w:pos="6534"/>
          <w:tab w:val="left" w:pos="7920"/>
          <w:tab w:val="left" w:pos="9135"/>
        </w:tabs>
        <w:ind w:right="178" w:firstLine="0"/>
        <w:jc w:val="left"/>
        <w:rPr>
          <w:sz w:val="24"/>
        </w:rPr>
      </w:pP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2"/>
          <w:sz w:val="24"/>
        </w:rPr>
        <w:t>(ситуации),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z w:val="24"/>
        </w:rPr>
        <w:tab/>
      </w:r>
      <w:r>
        <w:rPr>
          <w:spacing w:val="-2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>возникнуть</w:t>
      </w:r>
      <w:r>
        <w:rPr>
          <w:sz w:val="24"/>
        </w:rPr>
        <w:tab/>
      </w:r>
      <w:r>
        <w:rPr>
          <w:spacing w:val="-2"/>
          <w:sz w:val="24"/>
        </w:rPr>
        <w:t>конфликт</w:t>
      </w:r>
      <w:r>
        <w:rPr>
          <w:sz w:val="24"/>
        </w:rPr>
        <w:tab/>
      </w:r>
      <w:r>
        <w:rPr>
          <w:spacing w:val="-2"/>
          <w:sz w:val="24"/>
        </w:rPr>
        <w:t xml:space="preserve">интересов </w:t>
      </w:r>
      <w:r>
        <w:rPr>
          <w:sz w:val="24"/>
        </w:rPr>
        <w:t>педагогического работника.</w:t>
      </w:r>
    </w:p>
    <w:p w:rsidR="008E0F95" w:rsidRDefault="00EB1BB9">
      <w:pPr>
        <w:pStyle w:val="2"/>
        <w:numPr>
          <w:ilvl w:val="0"/>
          <w:numId w:val="17"/>
        </w:numPr>
        <w:tabs>
          <w:tab w:val="left" w:pos="928"/>
          <w:tab w:val="left" w:pos="2947"/>
        </w:tabs>
        <w:spacing w:before="247"/>
        <w:ind w:left="2947" w:right="249" w:hanging="2728"/>
        <w:jc w:val="left"/>
      </w:pPr>
      <w:bookmarkStart w:id="11" w:name="_bookmark10"/>
      <w:bookmarkEnd w:id="11"/>
      <w:r>
        <w:t>Ограничения,налагаемыенапедагогическихработниковприосуществлении ими профессиональной деятельности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53"/>
        <w:ind w:left="140" w:right="168" w:firstLine="0"/>
        <w:jc w:val="both"/>
        <w:rPr>
          <w:sz w:val="24"/>
        </w:rPr>
      </w:pPr>
      <w:r>
        <w:rPr>
          <w:sz w:val="24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</w:t>
      </w:r>
      <w:r w:rsidR="00FD40A4">
        <w:rPr>
          <w:sz w:val="24"/>
        </w:rPr>
        <w:t xml:space="preserve"> в </w:t>
      </w:r>
      <w:r>
        <w:rPr>
          <w:sz w:val="24"/>
        </w:rPr>
        <w:t xml:space="preserve"> муниципальном учреждении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1"/>
        <w:ind w:left="140" w:right="176" w:firstLine="0"/>
        <w:jc w:val="both"/>
        <w:rPr>
          <w:sz w:val="24"/>
        </w:rPr>
      </w:pPr>
      <w:r>
        <w:rPr>
          <w:sz w:val="24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8E0F95" w:rsidRDefault="00EB1BB9">
      <w:pPr>
        <w:pStyle w:val="a5"/>
        <w:numPr>
          <w:ilvl w:val="0"/>
          <w:numId w:val="12"/>
        </w:numPr>
        <w:tabs>
          <w:tab w:val="left" w:pos="627"/>
        </w:tabs>
        <w:ind w:left="627" w:hanging="126"/>
        <w:rPr>
          <w:sz w:val="24"/>
        </w:rPr>
      </w:pPr>
      <w:r>
        <w:rPr>
          <w:sz w:val="24"/>
        </w:rPr>
        <w:t>запретнаведениебесплатных иплатных занятийуоднихитех же</w:t>
      </w:r>
      <w:r>
        <w:rPr>
          <w:spacing w:val="-2"/>
          <w:sz w:val="24"/>
        </w:rPr>
        <w:t>обучающихся;</w:t>
      </w:r>
    </w:p>
    <w:p w:rsidR="008E0F95" w:rsidRDefault="00EB1BB9">
      <w:pPr>
        <w:pStyle w:val="a5"/>
        <w:numPr>
          <w:ilvl w:val="0"/>
          <w:numId w:val="12"/>
        </w:numPr>
        <w:tabs>
          <w:tab w:val="left" w:pos="627"/>
        </w:tabs>
        <w:ind w:left="627" w:hanging="126"/>
        <w:rPr>
          <w:sz w:val="24"/>
        </w:rPr>
      </w:pPr>
      <w:r>
        <w:rPr>
          <w:sz w:val="24"/>
        </w:rPr>
        <w:t>запретназанятиярепетиторствомсобучающимися,которых он</w:t>
      </w:r>
      <w:r>
        <w:rPr>
          <w:spacing w:val="-2"/>
          <w:sz w:val="24"/>
        </w:rPr>
        <w:t xml:space="preserve"> обучает;</w:t>
      </w:r>
    </w:p>
    <w:p w:rsidR="008E0F95" w:rsidRDefault="00EB1BB9">
      <w:pPr>
        <w:pStyle w:val="a5"/>
        <w:numPr>
          <w:ilvl w:val="0"/>
          <w:numId w:val="12"/>
        </w:numPr>
        <w:tabs>
          <w:tab w:val="left" w:pos="670"/>
        </w:tabs>
        <w:ind w:right="166" w:firstLine="0"/>
        <w:rPr>
          <w:sz w:val="24"/>
        </w:rPr>
      </w:pPr>
      <w:r>
        <w:rPr>
          <w:sz w:val="24"/>
        </w:rPr>
        <w:t>запрет на членство в жюри конкурсных мероприятий с участием своих обучающихся за исключением случаев и порядка, предусмотренных и (или) согласованных коллегиальным органом управления, предусмотренным уставом муниципального учреждения;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5"/>
        <w:numPr>
          <w:ilvl w:val="0"/>
          <w:numId w:val="12"/>
        </w:numPr>
        <w:tabs>
          <w:tab w:val="left" w:pos="627"/>
        </w:tabs>
        <w:spacing w:before="84"/>
        <w:ind w:right="178" w:firstLine="0"/>
        <w:rPr>
          <w:sz w:val="24"/>
        </w:rPr>
      </w:pPr>
      <w:r>
        <w:rPr>
          <w:sz w:val="24"/>
        </w:rPr>
        <w:lastRenderedPageBreak/>
        <w:t>запретнаиспользованиесличнойзаинтересованностьювозможностейродителей(законных представителей) обучающихся и иных участников образовательных отношений;</w:t>
      </w:r>
    </w:p>
    <w:p w:rsidR="008E0F95" w:rsidRDefault="00EB1BB9">
      <w:pPr>
        <w:pStyle w:val="a5"/>
        <w:numPr>
          <w:ilvl w:val="0"/>
          <w:numId w:val="12"/>
        </w:numPr>
        <w:tabs>
          <w:tab w:val="left" w:pos="685"/>
        </w:tabs>
        <w:ind w:right="170" w:firstLine="0"/>
        <w:rPr>
          <w:sz w:val="24"/>
        </w:rPr>
      </w:pPr>
      <w:r>
        <w:rPr>
          <w:sz w:val="24"/>
        </w:rPr>
        <w:t>запрет на получение педагогическим работником подарков и иных услуг от родителей (законных представителей) обучающихся за исключением случаев и порядка, предусмотренных и (или) согласованных коллегиальным органом управления, предусмотренным уставом муниципального учреждения.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1"/>
        <w:ind w:left="140" w:right="173" w:firstLine="0"/>
        <w:jc w:val="both"/>
        <w:rPr>
          <w:sz w:val="24"/>
        </w:rPr>
      </w:pPr>
      <w:r>
        <w:rPr>
          <w:sz w:val="24"/>
        </w:rPr>
        <w:t>Педагогические работники обязаны соблюдать установленные п. 4.2. настоящего раздела ограничения и иные ограничения, и запреты, установленные локальными нормативными актами муниципального учреждения.</w:t>
      </w:r>
    </w:p>
    <w:p w:rsidR="008E0F95" w:rsidRDefault="00EB1BB9">
      <w:pPr>
        <w:pStyle w:val="2"/>
        <w:numPr>
          <w:ilvl w:val="0"/>
          <w:numId w:val="17"/>
        </w:numPr>
        <w:tabs>
          <w:tab w:val="left" w:pos="899"/>
          <w:tab w:val="left" w:pos="1585"/>
        </w:tabs>
        <w:spacing w:before="248"/>
        <w:ind w:left="899" w:right="911" w:hanging="22"/>
        <w:jc w:val="left"/>
      </w:pPr>
      <w:bookmarkStart w:id="12" w:name="_bookmark11"/>
      <w:bookmarkEnd w:id="12"/>
      <w:r>
        <w:t>Порядокпредотвращенияиурегулированияконфликтаинтересов педагогическихработниковприосуществленииимипрофессиональной</w:t>
      </w:r>
    </w:p>
    <w:p w:rsidR="008E0F95" w:rsidRDefault="00EB1BB9">
      <w:pPr>
        <w:spacing w:before="1"/>
        <w:ind w:left="4353"/>
        <w:rPr>
          <w:rFonts w:ascii="Cambria" w:hAnsi="Cambria"/>
          <w:b/>
          <w:sz w:val="24"/>
        </w:rPr>
      </w:pPr>
      <w:r>
        <w:rPr>
          <w:rFonts w:ascii="Cambria" w:hAnsi="Cambria"/>
          <w:b/>
          <w:spacing w:val="-2"/>
          <w:sz w:val="24"/>
        </w:rPr>
        <w:t>деятельности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52"/>
        <w:ind w:left="140" w:right="171" w:firstLine="0"/>
        <w:jc w:val="both"/>
        <w:rPr>
          <w:sz w:val="24"/>
        </w:rPr>
      </w:pPr>
      <w:r>
        <w:rPr>
          <w:sz w:val="24"/>
        </w:rPr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урегулируютсяв целях недопущения причинения вреда законным интересам иных участников образовательных </w:t>
      </w:r>
      <w:r>
        <w:rPr>
          <w:spacing w:val="-2"/>
          <w:sz w:val="24"/>
        </w:rPr>
        <w:t>отношений</w:t>
      </w:r>
      <w:r w:rsidR="00FD40A4">
        <w:rPr>
          <w:spacing w:val="-2"/>
          <w:sz w:val="24"/>
        </w:rPr>
        <w:t>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908"/>
        </w:tabs>
        <w:ind w:left="140" w:right="174" w:firstLine="0"/>
        <w:jc w:val="both"/>
        <w:rPr>
          <w:sz w:val="24"/>
        </w:rPr>
      </w:pPr>
      <w:r>
        <w:rPr>
          <w:sz w:val="24"/>
        </w:rPr>
        <w:t>С целью предотвращения возможного конфликта интересов педагогического работника реализуются следующие мероприятия: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971"/>
        </w:tabs>
        <w:spacing w:before="1"/>
        <w:ind w:right="175" w:firstLine="0"/>
        <w:rPr>
          <w:sz w:val="24"/>
        </w:rPr>
      </w:pPr>
      <w:r>
        <w:rPr>
          <w:sz w:val="24"/>
        </w:rPr>
        <w:t>при принятии решений, локальных нормативных актов, затрагивающих права обучающихся и работников общеобразовательного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925"/>
        </w:tabs>
        <w:ind w:right="177" w:firstLine="0"/>
        <w:rPr>
          <w:sz w:val="24"/>
        </w:rPr>
      </w:pPr>
      <w:r>
        <w:rPr>
          <w:sz w:val="24"/>
        </w:rPr>
        <w:t>обеспечивается прозрачность, подконтрольность и подотчѐтность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813"/>
        </w:tabs>
        <w:ind w:right="170" w:firstLine="0"/>
        <w:rPr>
          <w:sz w:val="24"/>
        </w:rPr>
      </w:pPr>
      <w:r>
        <w:rPr>
          <w:sz w:val="24"/>
        </w:rPr>
        <w:t>обеспечивается информационная открытость муниципального учреждения в соответствии с требованиями действующего законодательства;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985"/>
        </w:tabs>
        <w:ind w:right="176" w:firstLine="0"/>
        <w:rPr>
          <w:sz w:val="24"/>
        </w:rPr>
      </w:pPr>
      <w:r>
        <w:rPr>
          <w:sz w:val="24"/>
        </w:rPr>
        <w:t>осуществляется чѐткая регламентация деятельности педагогических работников внутренними локальными нормативными актами муниципального учреждения;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901"/>
        </w:tabs>
        <w:ind w:right="173" w:firstLine="0"/>
        <w:rPr>
          <w:sz w:val="24"/>
        </w:rPr>
      </w:pPr>
      <w:r>
        <w:rPr>
          <w:sz w:val="24"/>
        </w:rPr>
        <w:t>обеспечивается введение прозрачных процедур внутренней оценки для управления качеством образования;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882"/>
        </w:tabs>
        <w:ind w:right="178" w:firstLine="0"/>
        <w:rPr>
          <w:sz w:val="24"/>
        </w:rPr>
      </w:pPr>
      <w:r>
        <w:rPr>
          <w:sz w:val="24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8E0F95" w:rsidRDefault="00EB1BB9">
      <w:pPr>
        <w:pStyle w:val="a5"/>
        <w:numPr>
          <w:ilvl w:val="0"/>
          <w:numId w:val="11"/>
        </w:numPr>
        <w:tabs>
          <w:tab w:val="left" w:pos="913"/>
        </w:tabs>
        <w:ind w:right="167" w:firstLine="0"/>
        <w:rPr>
          <w:sz w:val="24"/>
        </w:rPr>
      </w:pPr>
      <w:r>
        <w:rPr>
          <w:sz w:val="24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ind w:left="140" w:right="177" w:firstLine="0"/>
        <w:jc w:val="both"/>
        <w:rPr>
          <w:sz w:val="24"/>
        </w:rPr>
      </w:pPr>
      <w:r>
        <w:rPr>
          <w:sz w:val="24"/>
        </w:rPr>
        <w:t xml:space="preserve">Педагогические работники обязаны принимать меры по недопущению любой возможности возникновения конфликта интересов при осуществлении ими профессиональной </w:t>
      </w:r>
      <w:r>
        <w:rPr>
          <w:spacing w:val="-2"/>
          <w:sz w:val="24"/>
        </w:rPr>
        <w:t>деятельности.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ind w:left="140" w:right="168" w:firstLine="0"/>
        <w:jc w:val="both"/>
        <w:rPr>
          <w:sz w:val="24"/>
        </w:rPr>
      </w:pPr>
      <w:r>
        <w:rPr>
          <w:sz w:val="24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муниципального </w:t>
      </w:r>
      <w:r>
        <w:rPr>
          <w:spacing w:val="-2"/>
          <w:sz w:val="24"/>
        </w:rPr>
        <w:t>учреждения.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1"/>
        <w:ind w:left="140" w:right="174" w:firstLine="0"/>
        <w:jc w:val="both"/>
        <w:rPr>
          <w:sz w:val="24"/>
        </w:rPr>
      </w:pPr>
      <w:r>
        <w:rPr>
          <w:sz w:val="24"/>
        </w:rPr>
        <w:t>Руководитель муниципального учреждения в трѐхдневный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ind w:left="140" w:right="167" w:firstLine="0"/>
        <w:jc w:val="both"/>
        <w:rPr>
          <w:sz w:val="24"/>
        </w:rPr>
      </w:pPr>
      <w:r>
        <w:rPr>
          <w:sz w:val="24"/>
        </w:rPr>
        <w:t>Решение комиссии муниципального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сроки,предусмотренные указанным решением.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84"/>
        <w:ind w:left="140" w:right="170" w:firstLine="0"/>
        <w:jc w:val="both"/>
        <w:rPr>
          <w:sz w:val="24"/>
        </w:rPr>
      </w:pPr>
      <w:r>
        <w:rPr>
          <w:sz w:val="24"/>
        </w:rPr>
        <w:lastRenderedPageBreak/>
        <w:t>Решение комиссии дошкольного образовательного учреждения по урегулированиюспоров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1"/>
        <w:ind w:left="140" w:right="170" w:firstLine="0"/>
        <w:jc w:val="both"/>
        <w:rPr>
          <w:sz w:val="24"/>
        </w:rPr>
      </w:pPr>
      <w:r>
        <w:rPr>
          <w:sz w:val="24"/>
        </w:rPr>
        <w:t>До принятия решения комиссии муниципального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ind w:left="140" w:right="166" w:firstLine="0"/>
        <w:jc w:val="both"/>
        <w:rPr>
          <w:sz w:val="24"/>
        </w:rPr>
      </w:pPr>
      <w:r>
        <w:rPr>
          <w:sz w:val="24"/>
        </w:rPr>
        <w:t>Руководитель муниципального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8E0F95" w:rsidRDefault="00EB1BB9">
      <w:pPr>
        <w:pStyle w:val="2"/>
        <w:numPr>
          <w:ilvl w:val="0"/>
          <w:numId w:val="17"/>
        </w:numPr>
        <w:tabs>
          <w:tab w:val="left" w:pos="959"/>
          <w:tab w:val="left" w:pos="3235"/>
        </w:tabs>
        <w:spacing w:before="248"/>
        <w:ind w:left="3235" w:right="283" w:hanging="2985"/>
        <w:jc w:val="left"/>
      </w:pPr>
      <w:bookmarkStart w:id="13" w:name="_bookmark12"/>
      <w:bookmarkEnd w:id="13"/>
      <w:r>
        <w:t>Процедурауведомленияработодателяоналичииконфликтаинтересовилио возможности его возникновения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733"/>
        </w:tabs>
        <w:spacing w:before="54"/>
        <w:ind w:left="181" w:right="163" w:firstLine="0"/>
        <w:jc w:val="both"/>
        <w:rPr>
          <w:sz w:val="24"/>
        </w:rPr>
      </w:pPr>
      <w:r>
        <w:rPr>
          <w:sz w:val="24"/>
        </w:rPr>
        <w:t>Работник обязан уведомлять работодателя в лице руков</w:t>
      </w:r>
      <w:r w:rsidR="00FD40A4">
        <w:rPr>
          <w:sz w:val="24"/>
        </w:rPr>
        <w:t>одителя МБОУ «Светлоозерская ООШ» ЗМР РТ</w:t>
      </w:r>
      <w:r>
        <w:rPr>
          <w:sz w:val="24"/>
        </w:rPr>
        <w:t xml:space="preserve"> (далее - муниципальное учреждение) о каждом случае возникновения у него личной заинтересованности (возможности получения в связи с исполнением трудовых обязанностей.</w:t>
      </w:r>
    </w:p>
    <w:p w:rsidR="008E0F95" w:rsidRDefault="00EB1BB9">
      <w:pPr>
        <w:pStyle w:val="a3"/>
        <w:ind w:left="260" w:right="175"/>
        <w:jc w:val="both"/>
      </w:pPr>
      <w:r>
        <w:t>Уведомление оформляется в письменном виде в двух экземплярах. 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муниципального учреждения, остается уработника в качестве подтверждения факта представления уведомления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740"/>
        </w:tabs>
        <w:ind w:left="260" w:right="216" w:firstLine="0"/>
        <w:jc w:val="both"/>
        <w:rPr>
          <w:sz w:val="24"/>
        </w:rPr>
      </w:pPr>
      <w:r>
        <w:rPr>
          <w:sz w:val="24"/>
        </w:rPr>
        <w:t>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8E0F95" w:rsidRDefault="00EB1BB9">
      <w:pPr>
        <w:pStyle w:val="2"/>
        <w:numPr>
          <w:ilvl w:val="0"/>
          <w:numId w:val="17"/>
        </w:numPr>
        <w:tabs>
          <w:tab w:val="left" w:pos="3398"/>
        </w:tabs>
        <w:spacing w:before="246"/>
        <w:ind w:left="3398"/>
        <w:jc w:val="left"/>
      </w:pPr>
      <w:bookmarkStart w:id="14" w:name="_bookmark13"/>
      <w:bookmarkEnd w:id="14"/>
      <w:r>
        <w:t>Порядокрегистрации</w:t>
      </w:r>
      <w:r>
        <w:rPr>
          <w:spacing w:val="-2"/>
        </w:rPr>
        <w:t>уведомлений.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500"/>
        </w:tabs>
        <w:spacing w:before="54"/>
        <w:ind w:left="140" w:right="208" w:firstLine="0"/>
        <w:jc w:val="both"/>
        <w:rPr>
          <w:sz w:val="24"/>
        </w:rPr>
      </w:pPr>
      <w:r>
        <w:rPr>
          <w:sz w:val="24"/>
        </w:rPr>
        <w:t>Уведомления о наличии конфликта интересов или о возможности его возникновения регистрируются в день поступления.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500"/>
        </w:tabs>
        <w:ind w:left="140" w:right="216" w:firstLine="0"/>
        <w:jc w:val="both"/>
        <w:rPr>
          <w:sz w:val="24"/>
        </w:rPr>
      </w:pPr>
      <w:r>
        <w:rPr>
          <w:sz w:val="24"/>
        </w:rPr>
        <w:t>Регистрация уведомлений производится ответственным лицом в журнале учетауведомлений,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500"/>
        </w:tabs>
        <w:ind w:left="500" w:hanging="360"/>
        <w:jc w:val="both"/>
        <w:rPr>
          <w:sz w:val="24"/>
        </w:rPr>
      </w:pPr>
      <w:r>
        <w:rPr>
          <w:sz w:val="24"/>
        </w:rPr>
        <w:t>Вжурнале</w:t>
      </w:r>
      <w:r>
        <w:rPr>
          <w:spacing w:val="-2"/>
          <w:sz w:val="24"/>
        </w:rPr>
        <w:t>указываются:</w:t>
      </w:r>
    </w:p>
    <w:p w:rsidR="008E0F95" w:rsidRDefault="00EB1BB9">
      <w:pPr>
        <w:pStyle w:val="a5"/>
        <w:numPr>
          <w:ilvl w:val="0"/>
          <w:numId w:val="10"/>
        </w:numPr>
        <w:tabs>
          <w:tab w:val="left" w:pos="394"/>
        </w:tabs>
        <w:spacing w:before="1" w:line="287" w:lineRule="exact"/>
        <w:ind w:left="394" w:hanging="134"/>
        <w:jc w:val="left"/>
        <w:rPr>
          <w:sz w:val="24"/>
        </w:rPr>
      </w:pPr>
      <w:r>
        <w:rPr>
          <w:sz w:val="24"/>
        </w:rPr>
        <w:t>порядковыйномер</w:t>
      </w:r>
      <w:r>
        <w:rPr>
          <w:spacing w:val="-2"/>
          <w:sz w:val="24"/>
        </w:rPr>
        <w:t>уведомления;</w:t>
      </w:r>
    </w:p>
    <w:p w:rsidR="008E0F95" w:rsidRDefault="00EB1BB9">
      <w:pPr>
        <w:pStyle w:val="a5"/>
        <w:numPr>
          <w:ilvl w:val="0"/>
          <w:numId w:val="10"/>
        </w:numPr>
        <w:tabs>
          <w:tab w:val="left" w:pos="394"/>
        </w:tabs>
        <w:spacing w:line="284" w:lineRule="exact"/>
        <w:ind w:left="394" w:hanging="134"/>
        <w:jc w:val="left"/>
        <w:rPr>
          <w:sz w:val="24"/>
        </w:rPr>
      </w:pPr>
      <w:r>
        <w:rPr>
          <w:sz w:val="24"/>
        </w:rPr>
        <w:t>датаивремяпринятия</w:t>
      </w:r>
      <w:r>
        <w:rPr>
          <w:spacing w:val="-2"/>
          <w:sz w:val="24"/>
        </w:rPr>
        <w:t>уведомления;</w:t>
      </w:r>
    </w:p>
    <w:p w:rsidR="008E0F95" w:rsidRDefault="00EB1BB9">
      <w:pPr>
        <w:pStyle w:val="a5"/>
        <w:numPr>
          <w:ilvl w:val="0"/>
          <w:numId w:val="10"/>
        </w:numPr>
        <w:tabs>
          <w:tab w:val="left" w:pos="403"/>
        </w:tabs>
        <w:spacing w:line="284" w:lineRule="exact"/>
        <w:ind w:left="403" w:hanging="143"/>
        <w:jc w:val="left"/>
        <w:rPr>
          <w:sz w:val="24"/>
        </w:rPr>
      </w:pPr>
      <w:r>
        <w:rPr>
          <w:sz w:val="24"/>
        </w:rPr>
        <w:t>фамилияиинициалыработника,обратившегосяс</w:t>
      </w:r>
      <w:r>
        <w:rPr>
          <w:spacing w:val="-2"/>
          <w:sz w:val="24"/>
        </w:rPr>
        <w:t>уведомлением;</w:t>
      </w:r>
    </w:p>
    <w:p w:rsidR="008E0F95" w:rsidRDefault="00EB1BB9">
      <w:pPr>
        <w:pStyle w:val="a5"/>
        <w:numPr>
          <w:ilvl w:val="0"/>
          <w:numId w:val="10"/>
        </w:numPr>
        <w:tabs>
          <w:tab w:val="left" w:pos="312"/>
        </w:tabs>
        <w:spacing w:line="286" w:lineRule="exact"/>
        <w:ind w:left="312" w:hanging="131"/>
        <w:jc w:val="left"/>
        <w:rPr>
          <w:sz w:val="24"/>
        </w:rPr>
      </w:pPr>
      <w:r>
        <w:rPr>
          <w:sz w:val="24"/>
        </w:rPr>
        <w:t>датаивремяпередачиуведомления</w:t>
      </w:r>
      <w:r>
        <w:rPr>
          <w:spacing w:val="-2"/>
          <w:sz w:val="24"/>
        </w:rPr>
        <w:t xml:space="preserve"> работодателю;</w:t>
      </w:r>
    </w:p>
    <w:p w:rsidR="008E0F95" w:rsidRDefault="00EB1BB9">
      <w:pPr>
        <w:pStyle w:val="a5"/>
        <w:numPr>
          <w:ilvl w:val="0"/>
          <w:numId w:val="10"/>
        </w:numPr>
        <w:tabs>
          <w:tab w:val="left" w:pos="312"/>
        </w:tabs>
        <w:spacing w:line="286" w:lineRule="exact"/>
        <w:ind w:left="312" w:hanging="131"/>
        <w:jc w:val="left"/>
        <w:rPr>
          <w:sz w:val="24"/>
        </w:rPr>
      </w:pPr>
      <w:r>
        <w:rPr>
          <w:sz w:val="24"/>
        </w:rPr>
        <w:t>краткоесодержание</w:t>
      </w:r>
      <w:r>
        <w:rPr>
          <w:spacing w:val="-2"/>
          <w:sz w:val="24"/>
        </w:rPr>
        <w:t>уведомления;</w:t>
      </w:r>
    </w:p>
    <w:p w:rsidR="008E0F95" w:rsidRDefault="00EB1BB9">
      <w:pPr>
        <w:pStyle w:val="a5"/>
        <w:numPr>
          <w:ilvl w:val="0"/>
          <w:numId w:val="10"/>
        </w:numPr>
        <w:tabs>
          <w:tab w:val="left" w:pos="368"/>
        </w:tabs>
        <w:spacing w:line="285" w:lineRule="exact"/>
        <w:ind w:left="368" w:hanging="187"/>
        <w:jc w:val="left"/>
        <w:rPr>
          <w:sz w:val="24"/>
        </w:rPr>
      </w:pPr>
      <w:r>
        <w:rPr>
          <w:sz w:val="24"/>
        </w:rPr>
        <w:t>фамилия,инициалыиподписьответственноголица,зарегистрировавшего</w:t>
      </w:r>
      <w:r>
        <w:rPr>
          <w:spacing w:val="-2"/>
          <w:sz w:val="24"/>
        </w:rPr>
        <w:t>уведомление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728"/>
        </w:tabs>
        <w:ind w:left="181" w:right="218" w:firstLine="0"/>
        <w:jc w:val="both"/>
        <w:rPr>
          <w:sz w:val="24"/>
        </w:rPr>
      </w:pPr>
      <w:r>
        <w:rPr>
          <w:sz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642"/>
        </w:tabs>
        <w:ind w:left="181" w:right="209" w:firstLine="0"/>
        <w:jc w:val="both"/>
        <w:rPr>
          <w:sz w:val="24"/>
        </w:rPr>
      </w:pPr>
      <w:r>
        <w:rPr>
          <w:sz w:val="24"/>
        </w:rPr>
        <w:t>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уведомления,</w:t>
      </w:r>
    </w:p>
    <w:p w:rsidR="008E0F95" w:rsidRDefault="00EB1BB9">
      <w:pPr>
        <w:pStyle w:val="2"/>
        <w:numPr>
          <w:ilvl w:val="0"/>
          <w:numId w:val="17"/>
        </w:numPr>
        <w:tabs>
          <w:tab w:val="left" w:pos="1456"/>
          <w:tab w:val="left" w:pos="3878"/>
        </w:tabs>
        <w:spacing w:before="247"/>
        <w:ind w:left="3878" w:right="779" w:hanging="3131"/>
        <w:jc w:val="left"/>
      </w:pPr>
      <w:bookmarkStart w:id="15" w:name="_bookmark14"/>
      <w:bookmarkEnd w:id="15"/>
      <w:r>
        <w:t>Порядокпринятиямерпопредотвращениюи(или)урегулированию конфликта интересов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637"/>
        </w:tabs>
        <w:spacing w:before="51"/>
        <w:ind w:left="181" w:right="205" w:firstLine="0"/>
        <w:jc w:val="both"/>
        <w:rPr>
          <w:sz w:val="24"/>
        </w:rPr>
      </w:pPr>
      <w:r>
        <w:rPr>
          <w:sz w:val="24"/>
        </w:rPr>
        <w:t>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3"/>
        <w:spacing w:before="84"/>
        <w:ind w:left="181" w:right="214"/>
        <w:jc w:val="both"/>
      </w:pPr>
      <w:r>
        <w:lastRenderedPageBreak/>
        <w:t>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</w:t>
      </w:r>
    </w:p>
    <w:p w:rsidR="008E0F95" w:rsidRDefault="00EB1BB9">
      <w:pPr>
        <w:pStyle w:val="a3"/>
        <w:spacing w:before="1"/>
        <w:ind w:left="181" w:right="206"/>
        <w:jc w:val="both"/>
      </w:pPr>
      <w:r>
        <w:t>Решение руководителя муниципального учреждения о мерах по предотвращению или урегулированию конфликта интересов принимается в форме правового акта. Контроль за реализацией данного правового акта осуществляется лицом, ответственным за профилактику коррупционных правонарушений в</w:t>
      </w:r>
      <w:r w:rsidR="008A1DA1">
        <w:t>МБОУ «Светлоозерская ООШ» ЗМР РТ.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661"/>
        </w:tabs>
        <w:ind w:left="181" w:right="214" w:firstLine="0"/>
        <w:jc w:val="both"/>
        <w:rPr>
          <w:sz w:val="24"/>
        </w:rPr>
      </w:pPr>
      <w:r>
        <w:rPr>
          <w:sz w:val="24"/>
        </w:rPr>
        <w:t>Уведомление о наличии конфликта Интересов или о возможности его возникновения приобщается к личному делу работника.</w:t>
      </w:r>
    </w:p>
    <w:p w:rsidR="008E0F95" w:rsidRDefault="00EB1BB9">
      <w:pPr>
        <w:pStyle w:val="2"/>
        <w:numPr>
          <w:ilvl w:val="0"/>
          <w:numId w:val="17"/>
        </w:numPr>
        <w:tabs>
          <w:tab w:val="left" w:pos="4524"/>
        </w:tabs>
        <w:spacing w:before="248"/>
        <w:ind w:left="4524"/>
        <w:jc w:val="left"/>
      </w:pPr>
      <w:bookmarkStart w:id="16" w:name="_bookmark15"/>
      <w:bookmarkEnd w:id="16"/>
      <w:r>
        <w:rPr>
          <w:spacing w:val="-2"/>
        </w:rPr>
        <w:t>Ответственность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51"/>
        <w:ind w:left="140" w:right="168" w:firstLine="0"/>
        <w:jc w:val="both"/>
        <w:rPr>
          <w:sz w:val="24"/>
        </w:rPr>
      </w:pPr>
      <w:r>
        <w:rPr>
          <w:sz w:val="24"/>
        </w:rPr>
        <w:t xml:space="preserve">Ответственным лицом муниципального учреждения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муниципального </w:t>
      </w:r>
      <w:r>
        <w:rPr>
          <w:spacing w:val="-2"/>
          <w:sz w:val="24"/>
        </w:rPr>
        <w:t>учреждения.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spacing w:before="1"/>
        <w:ind w:left="140" w:right="171" w:firstLine="0"/>
        <w:jc w:val="both"/>
        <w:rPr>
          <w:sz w:val="24"/>
        </w:rPr>
      </w:pPr>
      <w:r>
        <w:rPr>
          <w:sz w:val="24"/>
        </w:rPr>
        <w:t>Ответственное лицо в муниципальном учреждении за организацию работы по предотвращению и урегулированию конфликта интересов педагогических работников:</w:t>
      </w:r>
    </w:p>
    <w:p w:rsidR="008E0F95" w:rsidRDefault="00EB1BB9">
      <w:pPr>
        <w:pStyle w:val="a5"/>
        <w:numPr>
          <w:ilvl w:val="0"/>
          <w:numId w:val="9"/>
        </w:numPr>
        <w:tabs>
          <w:tab w:val="left" w:pos="882"/>
        </w:tabs>
        <w:ind w:right="177" w:firstLine="0"/>
        <w:rPr>
          <w:sz w:val="24"/>
        </w:rPr>
      </w:pPr>
      <w:r>
        <w:rPr>
          <w:sz w:val="24"/>
        </w:rPr>
        <w:t>утверждает Положение по предотвращению и урегулированию конфликта и</w:t>
      </w:r>
      <w:r w:rsidR="008A1DA1">
        <w:rPr>
          <w:sz w:val="24"/>
        </w:rPr>
        <w:t>нтересов МБОУ «Светлоозерская ООШ» ЗМР РТ</w:t>
      </w:r>
      <w:r>
        <w:rPr>
          <w:sz w:val="24"/>
        </w:rPr>
        <w:t>;</w:t>
      </w:r>
    </w:p>
    <w:p w:rsidR="008E0F95" w:rsidRDefault="00EB1BB9">
      <w:pPr>
        <w:pStyle w:val="a5"/>
        <w:numPr>
          <w:ilvl w:val="0"/>
          <w:numId w:val="9"/>
        </w:numPr>
        <w:tabs>
          <w:tab w:val="left" w:pos="849"/>
        </w:tabs>
        <w:ind w:right="174" w:firstLine="0"/>
        <w:rPr>
          <w:sz w:val="24"/>
        </w:rPr>
      </w:pPr>
      <w:r>
        <w:rPr>
          <w:sz w:val="24"/>
        </w:rPr>
        <w:t xml:space="preserve"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</w:t>
      </w:r>
      <w:r>
        <w:rPr>
          <w:spacing w:val="-2"/>
          <w:sz w:val="24"/>
        </w:rPr>
        <w:t>деятельности;</w:t>
      </w:r>
    </w:p>
    <w:p w:rsidR="008E0F95" w:rsidRDefault="00EB1BB9">
      <w:pPr>
        <w:pStyle w:val="a5"/>
        <w:numPr>
          <w:ilvl w:val="0"/>
          <w:numId w:val="9"/>
        </w:numPr>
        <w:tabs>
          <w:tab w:val="left" w:pos="875"/>
        </w:tabs>
        <w:ind w:right="178" w:firstLine="0"/>
        <w:rPr>
          <w:sz w:val="24"/>
        </w:rPr>
      </w:pPr>
      <w:r>
        <w:rPr>
          <w:sz w:val="24"/>
        </w:rPr>
        <w:t xml:space="preserve">утверждает соответствующие дополнения в должностные инструкции педагогических </w:t>
      </w:r>
      <w:r>
        <w:rPr>
          <w:spacing w:val="-2"/>
          <w:sz w:val="24"/>
        </w:rPr>
        <w:t>работников;</w:t>
      </w:r>
    </w:p>
    <w:p w:rsidR="008E0F95" w:rsidRDefault="00EB1BB9">
      <w:pPr>
        <w:pStyle w:val="a5"/>
        <w:numPr>
          <w:ilvl w:val="0"/>
          <w:numId w:val="9"/>
        </w:numPr>
        <w:tabs>
          <w:tab w:val="left" w:pos="822"/>
        </w:tabs>
        <w:ind w:right="176" w:firstLine="0"/>
        <w:rPr>
          <w:sz w:val="24"/>
        </w:rPr>
      </w:pPr>
      <w:r>
        <w:rPr>
          <w:sz w:val="24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8E0F95" w:rsidRDefault="00EB1BB9">
      <w:pPr>
        <w:pStyle w:val="a5"/>
        <w:numPr>
          <w:ilvl w:val="0"/>
          <w:numId w:val="9"/>
        </w:numPr>
        <w:tabs>
          <w:tab w:val="left" w:pos="954"/>
        </w:tabs>
        <w:ind w:right="174" w:firstLine="0"/>
        <w:rPr>
          <w:sz w:val="24"/>
        </w:rPr>
      </w:pPr>
      <w:r>
        <w:rPr>
          <w:sz w:val="24"/>
        </w:rPr>
        <w:t>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8E0F95" w:rsidRDefault="00EB1BB9">
      <w:pPr>
        <w:pStyle w:val="a5"/>
        <w:numPr>
          <w:ilvl w:val="0"/>
          <w:numId w:val="9"/>
        </w:numPr>
        <w:tabs>
          <w:tab w:val="left" w:pos="957"/>
        </w:tabs>
        <w:spacing w:before="1"/>
        <w:ind w:right="169" w:firstLine="0"/>
        <w:rPr>
          <w:sz w:val="24"/>
        </w:rPr>
      </w:pPr>
      <w:r>
        <w:rPr>
          <w:sz w:val="24"/>
        </w:rPr>
        <w:t>организует контроль за состоянием работы вмуниципального учреждения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8E0F95" w:rsidRDefault="00EB1BB9">
      <w:pPr>
        <w:pStyle w:val="a5"/>
        <w:numPr>
          <w:ilvl w:val="1"/>
          <w:numId w:val="17"/>
        </w:numPr>
        <w:tabs>
          <w:tab w:val="left" w:pos="848"/>
        </w:tabs>
        <w:ind w:left="140" w:right="172" w:firstLine="0"/>
        <w:jc w:val="both"/>
        <w:rPr>
          <w:sz w:val="24"/>
        </w:rPr>
      </w:pPr>
      <w:r>
        <w:rPr>
          <w:sz w:val="24"/>
        </w:rPr>
        <w:t>Все педагогические работники муниципального учреждения несут ответственность за соблюдениенастоящего Положения всоответствии сзаконодательствомРоссийской Федерации.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1"/>
        <w:ind w:right="178"/>
      </w:pPr>
      <w:bookmarkStart w:id="17" w:name="_bookmark16"/>
      <w:bookmarkEnd w:id="17"/>
      <w:r>
        <w:lastRenderedPageBreak/>
        <w:t xml:space="preserve">Приложение3.Порядокуведомленияработодателяофактахобращения в целях склонения работника школы к свершению коррупционных </w:t>
      </w:r>
      <w:r>
        <w:rPr>
          <w:spacing w:val="-2"/>
        </w:rPr>
        <w:t>правонарушений.</w:t>
      </w: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spacing w:before="110"/>
        <w:rPr>
          <w:rFonts w:ascii="Cambria"/>
          <w:b/>
          <w:sz w:val="28"/>
        </w:rPr>
      </w:pPr>
    </w:p>
    <w:p w:rsidR="008E0F95" w:rsidRDefault="00EB1BB9">
      <w:pPr>
        <w:ind w:left="-1" w:right="31"/>
        <w:jc w:val="center"/>
        <w:rPr>
          <w:b/>
          <w:sz w:val="26"/>
        </w:rPr>
      </w:pPr>
      <w:r>
        <w:rPr>
          <w:b/>
          <w:spacing w:val="-2"/>
          <w:sz w:val="26"/>
        </w:rPr>
        <w:t>Порядок</w:t>
      </w:r>
    </w:p>
    <w:p w:rsidR="008E0F95" w:rsidRDefault="00EB1BB9">
      <w:pPr>
        <w:spacing w:before="1"/>
        <w:ind w:left="172" w:right="210"/>
        <w:jc w:val="center"/>
        <w:rPr>
          <w:b/>
          <w:sz w:val="26"/>
        </w:rPr>
      </w:pPr>
      <w:r>
        <w:rPr>
          <w:b/>
          <w:sz w:val="26"/>
        </w:rPr>
        <w:t>уведомленияработодателяофактахобращениявцеляхсклонения</w:t>
      </w:r>
      <w:r w:rsidR="008A1DA1">
        <w:rPr>
          <w:b/>
          <w:sz w:val="26"/>
        </w:rPr>
        <w:t>работника МБОУ «Светлоозерская ООШ» ЗМР РТ</w:t>
      </w:r>
    </w:p>
    <w:p w:rsidR="008E0F95" w:rsidRDefault="00EB1BB9">
      <w:pPr>
        <w:spacing w:line="299" w:lineRule="exact"/>
        <w:ind w:left="-1" w:right="34"/>
        <w:jc w:val="center"/>
        <w:rPr>
          <w:b/>
          <w:sz w:val="26"/>
        </w:rPr>
      </w:pPr>
      <w:r>
        <w:rPr>
          <w:b/>
          <w:sz w:val="26"/>
        </w:rPr>
        <w:t>ксовершениюкоррупционных</w:t>
      </w:r>
      <w:r>
        <w:rPr>
          <w:b/>
          <w:spacing w:val="-2"/>
          <w:sz w:val="26"/>
        </w:rPr>
        <w:t>правонарушений</w:t>
      </w:r>
    </w:p>
    <w:p w:rsidR="008E0F95" w:rsidRDefault="008E0F95">
      <w:pPr>
        <w:pStyle w:val="a3"/>
        <w:spacing w:before="171"/>
        <w:rPr>
          <w:b/>
          <w:sz w:val="26"/>
        </w:rPr>
      </w:pPr>
    </w:p>
    <w:p w:rsidR="008E0F95" w:rsidRDefault="00EB1BB9">
      <w:pPr>
        <w:pStyle w:val="2"/>
        <w:numPr>
          <w:ilvl w:val="0"/>
          <w:numId w:val="8"/>
        </w:numPr>
        <w:tabs>
          <w:tab w:val="left" w:pos="848"/>
        </w:tabs>
        <w:ind w:left="848" w:hanging="347"/>
        <w:jc w:val="both"/>
      </w:pPr>
      <w:bookmarkStart w:id="18" w:name="_bookmark17"/>
      <w:bookmarkEnd w:id="18"/>
      <w:r>
        <w:t xml:space="preserve">Общие </w:t>
      </w:r>
      <w:r>
        <w:rPr>
          <w:spacing w:val="-2"/>
        </w:rPr>
        <w:t>положения</w:t>
      </w:r>
    </w:p>
    <w:p w:rsidR="008E0F95" w:rsidRDefault="00EB1BB9">
      <w:pPr>
        <w:pStyle w:val="a3"/>
        <w:spacing w:before="51"/>
        <w:ind w:left="160" w:right="143" w:firstLine="689"/>
        <w:jc w:val="both"/>
      </w:pPr>
      <w:r>
        <w:t>Настоящий Порядок разработан в целях реализации Федерального закона от 25 декабря 2008 года N 273-Ф3 "О противодействии коррупции" и определяет:</w:t>
      </w:r>
    </w:p>
    <w:p w:rsidR="008E0F95" w:rsidRDefault="00EB1BB9">
      <w:pPr>
        <w:pStyle w:val="a5"/>
        <w:numPr>
          <w:ilvl w:val="0"/>
          <w:numId w:val="7"/>
        </w:numPr>
        <w:tabs>
          <w:tab w:val="left" w:pos="848"/>
          <w:tab w:val="left" w:pos="861"/>
        </w:tabs>
        <w:ind w:right="141" w:hanging="360"/>
        <w:rPr>
          <w:sz w:val="24"/>
        </w:rPr>
      </w:pPr>
      <w:r>
        <w:rPr>
          <w:sz w:val="24"/>
        </w:rPr>
        <w:t xml:space="preserve">процедуру уведомления работодателя </w:t>
      </w:r>
      <w:r w:rsidR="008A1DA1">
        <w:rPr>
          <w:sz w:val="24"/>
        </w:rPr>
        <w:t>работником МБОУ «Светлоозерская ООШ» ЗМР РТ</w:t>
      </w:r>
      <w:r>
        <w:rPr>
          <w:sz w:val="24"/>
        </w:rPr>
        <w:t xml:space="preserve"> (далее - работник) о фактах обращения к нему в целях склонения к совершению коррупционных правонарушений;</w:t>
      </w:r>
    </w:p>
    <w:p w:rsidR="008E0F95" w:rsidRDefault="00EB1BB9">
      <w:pPr>
        <w:pStyle w:val="a5"/>
        <w:numPr>
          <w:ilvl w:val="0"/>
          <w:numId w:val="7"/>
        </w:numPr>
        <w:tabs>
          <w:tab w:val="left" w:pos="848"/>
          <w:tab w:val="left" w:pos="861"/>
        </w:tabs>
        <w:ind w:right="142" w:hanging="360"/>
        <w:rPr>
          <w:sz w:val="24"/>
        </w:rPr>
      </w:pPr>
      <w:r>
        <w:rPr>
          <w:sz w:val="24"/>
        </w:rPr>
        <w:t>уведомление работодателя о фактах обращения в целях склонения к совершению коррупционных правонарушений работника (далее - Уведомление), за исключением случаев, когда по данным фактам проведена или проводится проверка, является должностной обязанностью работника.</w:t>
      </w:r>
    </w:p>
    <w:p w:rsidR="008E0F95" w:rsidRDefault="00EB1BB9">
      <w:pPr>
        <w:pStyle w:val="a5"/>
        <w:numPr>
          <w:ilvl w:val="0"/>
          <w:numId w:val="7"/>
        </w:numPr>
        <w:tabs>
          <w:tab w:val="left" w:pos="848"/>
          <w:tab w:val="left" w:pos="861"/>
        </w:tabs>
        <w:spacing w:before="1"/>
        <w:ind w:right="142" w:hanging="360"/>
        <w:rPr>
          <w:sz w:val="24"/>
        </w:rPr>
      </w:pPr>
      <w:r>
        <w:rPr>
          <w:sz w:val="24"/>
        </w:rPr>
        <w:t>работник, которому стало известно о факте обращения к иным работникам в связи с исполнением должностных обязанностей каких-либо лиц в целях склонения ксовершению коррупционных правонарушений работников, вправе уведомлять об этом работодателя в соответствии с Порядком.</w:t>
      </w:r>
    </w:p>
    <w:p w:rsidR="008E0F95" w:rsidRDefault="00EB1BB9">
      <w:pPr>
        <w:pStyle w:val="a5"/>
        <w:numPr>
          <w:ilvl w:val="0"/>
          <w:numId w:val="7"/>
        </w:numPr>
        <w:tabs>
          <w:tab w:val="left" w:pos="848"/>
          <w:tab w:val="left" w:pos="861"/>
        </w:tabs>
        <w:ind w:right="149" w:hanging="360"/>
        <w:rPr>
          <w:sz w:val="24"/>
        </w:rPr>
      </w:pPr>
      <w:r>
        <w:rPr>
          <w:sz w:val="24"/>
        </w:rPr>
        <w:t>перечень сведений, содержащихся в уведомлении работника о фактах обращения к немув целях склонения к совершению коррупционных правонарушений (далее - уведомление);</w:t>
      </w:r>
    </w:p>
    <w:p w:rsidR="008E0F95" w:rsidRDefault="00EB1BB9">
      <w:pPr>
        <w:pStyle w:val="a5"/>
        <w:numPr>
          <w:ilvl w:val="0"/>
          <w:numId w:val="7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 xml:space="preserve">порядокрегистрации </w:t>
      </w:r>
      <w:r>
        <w:rPr>
          <w:spacing w:val="-2"/>
          <w:sz w:val="24"/>
        </w:rPr>
        <w:t>уведомлений;</w:t>
      </w:r>
    </w:p>
    <w:p w:rsidR="008E0F95" w:rsidRDefault="00EB1BB9">
      <w:pPr>
        <w:pStyle w:val="a5"/>
        <w:numPr>
          <w:ilvl w:val="0"/>
          <w:numId w:val="7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порядокорганизациипроверкисведений,содержащихсяв</w:t>
      </w:r>
      <w:r>
        <w:rPr>
          <w:spacing w:val="-2"/>
          <w:sz w:val="24"/>
        </w:rPr>
        <w:t xml:space="preserve"> уведомлениях.</w:t>
      </w:r>
    </w:p>
    <w:p w:rsidR="008E0F95" w:rsidRDefault="00EB1BB9">
      <w:pPr>
        <w:pStyle w:val="2"/>
        <w:numPr>
          <w:ilvl w:val="0"/>
          <w:numId w:val="8"/>
        </w:numPr>
        <w:tabs>
          <w:tab w:val="left" w:pos="1181"/>
          <w:tab w:val="left" w:pos="1624"/>
        </w:tabs>
        <w:spacing w:before="248"/>
        <w:ind w:left="1624" w:right="506" w:hanging="790"/>
        <w:jc w:val="left"/>
      </w:pPr>
      <w:bookmarkStart w:id="19" w:name="_bookmark18"/>
      <w:bookmarkEnd w:id="19"/>
      <w:r>
        <w:t>Процедурауведомленияработодателяофактахобращениякработникув целях склонения к совершению коррупционных правонарушений.</w:t>
      </w:r>
    </w:p>
    <w:p w:rsidR="008E0F95" w:rsidRPr="008A1DA1" w:rsidRDefault="00EB1BB9" w:rsidP="008A1DA1">
      <w:pPr>
        <w:pStyle w:val="a5"/>
        <w:numPr>
          <w:ilvl w:val="1"/>
          <w:numId w:val="8"/>
        </w:numPr>
        <w:tabs>
          <w:tab w:val="left" w:pos="736"/>
        </w:tabs>
        <w:spacing w:before="53"/>
        <w:ind w:hanging="576"/>
        <w:jc w:val="both"/>
        <w:rPr>
          <w:sz w:val="24"/>
        </w:rPr>
      </w:pPr>
      <w:r>
        <w:rPr>
          <w:sz w:val="24"/>
        </w:rPr>
        <w:t>Работникобязануведомлятьработодателявлицеруководителя</w:t>
      </w:r>
      <w:r w:rsidR="008A1DA1">
        <w:rPr>
          <w:sz w:val="24"/>
        </w:rPr>
        <w:t>директора</w:t>
      </w:r>
      <w:r w:rsidR="008A1DA1">
        <w:rPr>
          <w:spacing w:val="-4"/>
          <w:sz w:val="24"/>
        </w:rPr>
        <w:t>МБОУ «Светлоозерская ООШ» ЗМР РТ</w:t>
      </w:r>
      <w:r w:rsidRPr="008A1DA1">
        <w:rPr>
          <w:sz w:val="24"/>
          <w:szCs w:val="24"/>
        </w:rPr>
        <w:t>(далее -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н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20"/>
          <w:tab w:val="left" w:pos="735"/>
        </w:tabs>
        <w:ind w:left="520" w:right="493" w:hanging="361"/>
        <w:jc w:val="both"/>
        <w:rPr>
          <w:sz w:val="24"/>
        </w:rPr>
      </w:pPr>
      <w:r>
        <w:rPr>
          <w:sz w:val="24"/>
        </w:rPr>
        <w:tab/>
        <w:t xml:space="preserve">Уведомление подается письменно в произвольной форме или в соответствии с </w:t>
      </w:r>
      <w:hyperlink r:id="rId9">
        <w:r>
          <w:rPr>
            <w:sz w:val="24"/>
            <w:u w:val="single"/>
          </w:rPr>
          <w:t>приложением N 1 к настоящему Порядку</w:t>
        </w:r>
      </w:hyperlink>
      <w:r>
        <w:rPr>
          <w:sz w:val="24"/>
        </w:rPr>
        <w:t xml:space="preserve"> путем передачи его в структурноеподразделениеилидолжностномулицуорганизации,ответственнымзаработупо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3"/>
        <w:spacing w:before="84"/>
        <w:ind w:left="520" w:right="496"/>
        <w:jc w:val="both"/>
      </w:pPr>
      <w:r>
        <w:lastRenderedPageBreak/>
        <w:t>профилактике коррупционных и иных правонарушений, или направления такого Уведомления по почте.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20"/>
          <w:tab w:val="left" w:pos="735"/>
        </w:tabs>
        <w:ind w:left="520" w:right="490" w:hanging="361"/>
        <w:jc w:val="both"/>
        <w:rPr>
          <w:sz w:val="24"/>
        </w:rPr>
      </w:pPr>
      <w:r>
        <w:rPr>
          <w:sz w:val="24"/>
        </w:rPr>
        <w:tab/>
        <w:t>Работник передает Уведомление должностному лицу организации, ответственным за работу по профилактике коррупционных и иных правонарушений, не позднее рабочего дня, следующего за днем, когда работнику стало известно о фактах склонения его к совершению коррупционного правонарушения.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20"/>
          <w:tab w:val="left" w:pos="735"/>
        </w:tabs>
        <w:spacing w:before="1"/>
        <w:ind w:left="520" w:right="495" w:hanging="361"/>
        <w:jc w:val="both"/>
        <w:rPr>
          <w:sz w:val="24"/>
        </w:rPr>
      </w:pPr>
      <w:r>
        <w:rPr>
          <w:sz w:val="24"/>
        </w:rPr>
        <w:tab/>
        <w:t>В случае нахождения работника в командировке, в отпуске, вне пределов места работы он обязан уведомить работодателя не позднее рабочего дня, следующего за днем прибытия к месту прохождения службы.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20"/>
          <w:tab w:val="left" w:pos="735"/>
        </w:tabs>
        <w:ind w:left="520" w:right="494" w:hanging="361"/>
        <w:jc w:val="both"/>
        <w:rPr>
          <w:sz w:val="24"/>
        </w:rPr>
      </w:pPr>
      <w:r>
        <w:rPr>
          <w:sz w:val="24"/>
        </w:rPr>
        <w:tab/>
        <w:t>К Уведомлению прилагаются все имеющиеся материалы, подтверждающие обстоятельства обращения в целях склонения к совершению коррупционных правонарушений работника.</w:t>
      </w:r>
    </w:p>
    <w:p w:rsidR="008E0F95" w:rsidRDefault="00EB1BB9">
      <w:pPr>
        <w:pStyle w:val="2"/>
        <w:numPr>
          <w:ilvl w:val="0"/>
          <w:numId w:val="8"/>
        </w:numPr>
        <w:tabs>
          <w:tab w:val="left" w:pos="2535"/>
        </w:tabs>
        <w:spacing w:before="248"/>
        <w:ind w:left="2535" w:hanging="347"/>
        <w:jc w:val="left"/>
      </w:pPr>
      <w:bookmarkStart w:id="20" w:name="_bookmark19"/>
      <w:bookmarkEnd w:id="20"/>
      <w:r>
        <w:t>Переченьсведений,содержащихсяв</w:t>
      </w:r>
      <w:r>
        <w:rPr>
          <w:spacing w:val="-2"/>
        </w:rPr>
        <w:t>уведомлении.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98"/>
        </w:tabs>
        <w:spacing w:before="52"/>
        <w:ind w:left="598" w:hanging="458"/>
        <w:jc w:val="both"/>
        <w:rPr>
          <w:sz w:val="24"/>
        </w:rPr>
      </w:pPr>
      <w:r>
        <w:rPr>
          <w:sz w:val="24"/>
        </w:rPr>
        <w:t>Уведомлениедолжно</w:t>
      </w:r>
      <w:r>
        <w:rPr>
          <w:spacing w:val="-2"/>
          <w:sz w:val="24"/>
        </w:rPr>
        <w:t>содержать: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991"/>
          <w:tab w:val="left" w:pos="993"/>
        </w:tabs>
        <w:ind w:right="170"/>
        <w:rPr>
          <w:sz w:val="24"/>
        </w:rPr>
      </w:pPr>
      <w:r>
        <w:rPr>
          <w:sz w:val="24"/>
        </w:rPr>
        <w:t>фамилию, имя, отчество, должность работника с указанием структурного</w:t>
      </w:r>
      <w:r>
        <w:rPr>
          <w:spacing w:val="-2"/>
          <w:sz w:val="24"/>
        </w:rPr>
        <w:t>подразделения;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991"/>
          <w:tab w:val="left" w:pos="993"/>
        </w:tabs>
        <w:ind w:right="169"/>
        <w:rPr>
          <w:sz w:val="24"/>
        </w:rPr>
      </w:pPr>
      <w:r>
        <w:rPr>
          <w:sz w:val="24"/>
        </w:rPr>
        <w:t>описаниеобстоятельств, прикоторыхсталоизвестноослучаяхобращениякработникув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</w:t>
      </w:r>
      <w:r>
        <w:rPr>
          <w:spacing w:val="-2"/>
          <w:sz w:val="24"/>
        </w:rPr>
        <w:t>условия);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991"/>
          <w:tab w:val="left" w:pos="993"/>
        </w:tabs>
        <w:ind w:right="169"/>
        <w:rPr>
          <w:sz w:val="24"/>
        </w:rPr>
      </w:pPr>
      <w:r>
        <w:rPr>
          <w:sz w:val="24"/>
        </w:rPr>
        <w:t>подробные сведения о коррупционных правонарушениях, которые должен был бы совершить работник по просьбе обратившихся лиц (злоупотребление служебным положением, дача взятки, злоупотребление полномочиями, иное использование работником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работнику другими лицами);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991"/>
          <w:tab w:val="left" w:pos="993"/>
        </w:tabs>
        <w:ind w:right="175"/>
        <w:rPr>
          <w:sz w:val="24"/>
        </w:rPr>
      </w:pPr>
      <w:r>
        <w:rPr>
          <w:sz w:val="24"/>
        </w:rPr>
        <w:t>все известные сведения о физическом (юридическом) лице, склоняющем к совершению коррупционного правонарушения (фамилия, имя, отчество, должность физическоголица, наименование юридического лица и другие сведения);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991"/>
          <w:tab w:val="left" w:pos="993"/>
        </w:tabs>
        <w:spacing w:before="1"/>
        <w:ind w:right="171"/>
        <w:rPr>
          <w:sz w:val="24"/>
        </w:rPr>
      </w:pPr>
      <w:r>
        <w:rPr>
          <w:sz w:val="24"/>
        </w:rPr>
        <w:t>способ и обстоятельства склонения к совершению коррупционного правонарушения, а также информацию об отказе (согласии) принять предложения лица о совершении коррупционного правонарушения под подпись лица, представившего уведомление, и контактный телефон.</w:t>
      </w:r>
    </w:p>
    <w:p w:rsidR="008E0F95" w:rsidRDefault="008E0F95">
      <w:pPr>
        <w:pStyle w:val="a3"/>
        <w:spacing w:before="8"/>
      </w:pPr>
    </w:p>
    <w:p w:rsidR="008E0F95" w:rsidRDefault="00EB1BB9">
      <w:pPr>
        <w:pStyle w:val="2"/>
        <w:numPr>
          <w:ilvl w:val="0"/>
          <w:numId w:val="8"/>
        </w:numPr>
        <w:tabs>
          <w:tab w:val="left" w:pos="3232"/>
        </w:tabs>
        <w:spacing w:line="277" w:lineRule="exact"/>
        <w:ind w:left="3232" w:hanging="359"/>
        <w:jc w:val="left"/>
      </w:pPr>
      <w:bookmarkStart w:id="21" w:name="_bookmark20"/>
      <w:bookmarkEnd w:id="21"/>
      <w:r>
        <w:t>Порядокрегистрации</w:t>
      </w:r>
      <w:r>
        <w:rPr>
          <w:spacing w:val="-2"/>
        </w:rPr>
        <w:t>уведомления.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498"/>
          <w:tab w:val="left" w:pos="847"/>
        </w:tabs>
        <w:ind w:left="498" w:right="171" w:hanging="359"/>
        <w:jc w:val="both"/>
        <w:rPr>
          <w:sz w:val="24"/>
        </w:rPr>
      </w:pPr>
      <w:r>
        <w:rPr>
          <w:sz w:val="24"/>
        </w:rPr>
        <w:t>Должностное лицо организации, ответственные за работу по профилактике коррупционных и иных правонарушений, осуществляют прием, регистрацию и учет поступивших Уведомлений.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5" w:hanging="361"/>
        <w:jc w:val="both"/>
        <w:rPr>
          <w:sz w:val="24"/>
        </w:rPr>
      </w:pPr>
      <w:r>
        <w:rPr>
          <w:sz w:val="24"/>
        </w:rPr>
        <w:tab/>
        <w:t xml:space="preserve">Регистрация Уведомлений производится в журнале регистрации Уведомлений </w:t>
      </w:r>
      <w:hyperlink r:id="rId10">
        <w:r>
          <w:rPr>
            <w:sz w:val="24"/>
          </w:rPr>
          <w:t>(</w:t>
        </w:r>
        <w:r>
          <w:rPr>
            <w:sz w:val="24"/>
            <w:u w:val="single"/>
          </w:rPr>
          <w:t>приложение N 2 к настоящему Порядку</w:t>
        </w:r>
        <w:r>
          <w:rPr>
            <w:sz w:val="24"/>
          </w:rPr>
          <w:t>)</w:t>
        </w:r>
      </w:hyperlink>
      <w:r>
        <w:rPr>
          <w:sz w:val="24"/>
        </w:rPr>
        <w:t>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5" w:hanging="361"/>
        <w:jc w:val="both"/>
        <w:rPr>
          <w:sz w:val="24"/>
        </w:rPr>
      </w:pPr>
      <w:r>
        <w:rPr>
          <w:sz w:val="24"/>
        </w:rPr>
        <w:tab/>
        <w:t xml:space="preserve">Листы журнала регистрации Уведомлений должны быть пронумерованы, прошнурованыи скреплены печатью организации, созданной для выполнения задач, поставленных перед Федеральной службой по надзору в сфере связи, информационных технологий и массовых </w:t>
      </w:r>
      <w:r>
        <w:rPr>
          <w:spacing w:val="-2"/>
          <w:sz w:val="24"/>
        </w:rPr>
        <w:t>коммуникаций.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6" w:hanging="361"/>
        <w:jc w:val="both"/>
        <w:rPr>
          <w:sz w:val="24"/>
        </w:rPr>
      </w:pPr>
      <w:r>
        <w:rPr>
          <w:sz w:val="24"/>
        </w:rPr>
        <w:tab/>
        <w:t>Поступившее Уведомление регистрируется в журнале регистрации Уведомлений в день его поступления.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5" w:hanging="361"/>
        <w:jc w:val="both"/>
        <w:rPr>
          <w:sz w:val="24"/>
        </w:rPr>
      </w:pPr>
      <w:r>
        <w:rPr>
          <w:sz w:val="24"/>
        </w:rPr>
        <w:tab/>
        <w:t>По итогам регистрации в журнале регистрации Уведомлений структурное подразделение или должностное лицо, ответственные за работу по профилактике коррупционных и иных правонарушений, выдает работнику, направившему Уведомление, справку с указанием данныхолице,принявшемУведомление,датеивремениегопринятия.Справка</w:t>
      </w:r>
      <w:r>
        <w:rPr>
          <w:spacing w:val="-2"/>
          <w:sz w:val="24"/>
        </w:rPr>
        <w:t>выдается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3"/>
        <w:spacing w:before="84"/>
        <w:ind w:left="501" w:right="178"/>
        <w:jc w:val="both"/>
      </w:pPr>
      <w:r>
        <w:lastRenderedPageBreak/>
        <w:t>работнику под роспись или направляется заказным письмом с уведомлением о вручении по месту проживания, указанному в личном деле работника.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848"/>
        </w:tabs>
        <w:ind w:left="848" w:hanging="708"/>
        <w:jc w:val="both"/>
        <w:rPr>
          <w:sz w:val="24"/>
        </w:rPr>
      </w:pPr>
      <w:r>
        <w:rPr>
          <w:sz w:val="24"/>
        </w:rPr>
        <w:t>ОтказврегистрацииУведомления,атакжеввыдачесправки не</w:t>
      </w:r>
      <w:r>
        <w:rPr>
          <w:spacing w:val="-2"/>
          <w:sz w:val="24"/>
        </w:rPr>
        <w:t xml:space="preserve"> допускается.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spacing w:before="1"/>
        <w:ind w:left="501" w:right="172" w:hanging="361"/>
        <w:jc w:val="both"/>
        <w:rPr>
          <w:sz w:val="24"/>
        </w:rPr>
      </w:pPr>
      <w:r>
        <w:rPr>
          <w:sz w:val="24"/>
        </w:rPr>
        <w:tab/>
        <w:t>Конфиденциальность полученных сведений обеспечивается работодателем, структурным подразделением или должностным лицом организации, ответственным за работу по профилактике коррупционных и иных правонарушений.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2" w:hanging="361"/>
        <w:jc w:val="both"/>
        <w:rPr>
          <w:sz w:val="24"/>
        </w:rPr>
      </w:pPr>
      <w:r>
        <w:rPr>
          <w:sz w:val="24"/>
        </w:rPr>
        <w:tab/>
        <w:t>После регистрации уведомления в журнале регистрации оно передается на рассмотрение руководителю (директору) муниципального учреждения не позднее рабочего дня, следующего за днем регистрации уведомления.</w:t>
      </w:r>
    </w:p>
    <w:p w:rsidR="008E0F95" w:rsidRDefault="008E0F95">
      <w:pPr>
        <w:pStyle w:val="a3"/>
        <w:spacing w:before="13"/>
      </w:pPr>
    </w:p>
    <w:p w:rsidR="008E0F95" w:rsidRDefault="00EB1BB9">
      <w:pPr>
        <w:pStyle w:val="2"/>
        <w:numPr>
          <w:ilvl w:val="0"/>
          <w:numId w:val="8"/>
        </w:numPr>
        <w:tabs>
          <w:tab w:val="left" w:pos="1565"/>
        </w:tabs>
        <w:ind w:left="1565" w:hanging="359"/>
        <w:jc w:val="left"/>
      </w:pPr>
      <w:bookmarkStart w:id="22" w:name="_bookmark21"/>
      <w:bookmarkEnd w:id="22"/>
      <w:r>
        <w:t>Организацияпроверкисведений,содержащихсяв</w:t>
      </w:r>
      <w:r>
        <w:rPr>
          <w:spacing w:val="-2"/>
        </w:rPr>
        <w:t>уведомлении.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spacing w:before="272"/>
        <w:ind w:left="501" w:right="174" w:hanging="361"/>
        <w:jc w:val="both"/>
        <w:rPr>
          <w:sz w:val="24"/>
        </w:rPr>
      </w:pPr>
      <w:r>
        <w:rPr>
          <w:sz w:val="24"/>
        </w:rPr>
        <w:tab/>
        <w:t>О поступившем Уведомлении в день регистрации должностным лицом организации, ответственным за работу по профилактике коррупционных и иных правонарушений, представляется доклад работодателю.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6" w:hanging="361"/>
        <w:jc w:val="both"/>
        <w:rPr>
          <w:sz w:val="24"/>
        </w:rPr>
      </w:pPr>
      <w:r>
        <w:rPr>
          <w:sz w:val="24"/>
        </w:rPr>
        <w:tab/>
        <w:t>По решению работодателя уполномоченным должностным лицом организуется проверка сведений о фактах обращения к работникув целях склонения к совершению коррупционного правонарушения (далее - проверка).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spacing w:before="1"/>
        <w:ind w:left="501" w:right="175" w:hanging="361"/>
        <w:jc w:val="both"/>
        <w:rPr>
          <w:sz w:val="24"/>
        </w:rPr>
      </w:pPr>
      <w:r>
        <w:rPr>
          <w:sz w:val="24"/>
        </w:rPr>
        <w:tab/>
        <w:t>Решениеопроведениипроверкипринимаетсяотдельновотношениикаждогоработникаи оформляется в письменной форме в течение трех рабочих дней с даты регистрации</w:t>
      </w:r>
      <w:r>
        <w:rPr>
          <w:spacing w:val="-2"/>
          <w:sz w:val="24"/>
        </w:rPr>
        <w:t>Уведомления.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69" w:hanging="361"/>
        <w:jc w:val="both"/>
        <w:rPr>
          <w:sz w:val="24"/>
        </w:rPr>
      </w:pPr>
      <w:r>
        <w:rPr>
          <w:sz w:val="24"/>
        </w:rPr>
        <w:tab/>
        <w:t>Организация проверки сведений в случаях обращения к работникув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каких-либо лиц в целях склонения их к совершению коррупционных правонарушений осуществляется структурным подразделением или должностным лицом, ответственным за работу по профилактике коррупционных и иных правонарушений, по поручениюработодателяпутемнаправленияУведомленияворганыпрокуратурыРоссийской Федерации, территориальные органы Министерства внутренних дел Российской Федерации, Федеральной службы безопасности Российской Федерации не позднее десяти рабочих дней с даты его регистрации.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spacing w:before="1"/>
        <w:ind w:left="501" w:right="168" w:hanging="361"/>
        <w:jc w:val="both"/>
        <w:rPr>
          <w:sz w:val="24"/>
        </w:rPr>
      </w:pPr>
      <w:r>
        <w:rPr>
          <w:sz w:val="24"/>
        </w:rPr>
        <w:tab/>
        <w:t>По решению работодателя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5" w:hanging="361"/>
        <w:jc w:val="both"/>
        <w:rPr>
          <w:sz w:val="24"/>
        </w:rPr>
      </w:pPr>
      <w:r>
        <w:rPr>
          <w:sz w:val="24"/>
        </w:rPr>
        <w:tab/>
        <w:t xml:space="preserve">В случае направления Уведомления одновременно в несколько территориальных органов в сопроводительном письме перечисляются все адресаты с указанием реквизитов исходящих </w:t>
      </w:r>
      <w:r>
        <w:rPr>
          <w:spacing w:val="-2"/>
          <w:sz w:val="24"/>
        </w:rPr>
        <w:t>писем.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848"/>
        </w:tabs>
        <w:spacing w:line="274" w:lineRule="exact"/>
        <w:ind w:left="848" w:hanging="708"/>
        <w:jc w:val="both"/>
        <w:rPr>
          <w:sz w:val="24"/>
        </w:rPr>
      </w:pPr>
      <w:r>
        <w:rPr>
          <w:sz w:val="24"/>
        </w:rPr>
        <w:t>Приосуществлениипроверкиуполномоченныедолжностныелица</w:t>
      </w:r>
      <w:r>
        <w:rPr>
          <w:spacing w:val="-2"/>
          <w:sz w:val="24"/>
        </w:rPr>
        <w:t>вправе: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497"/>
        </w:tabs>
        <w:ind w:left="497" w:hanging="357"/>
        <w:rPr>
          <w:sz w:val="24"/>
        </w:rPr>
      </w:pPr>
      <w:r>
        <w:rPr>
          <w:sz w:val="24"/>
        </w:rPr>
        <w:t>Проводитьбеседус</w:t>
      </w:r>
      <w:r>
        <w:rPr>
          <w:spacing w:val="-2"/>
          <w:sz w:val="24"/>
        </w:rPr>
        <w:t>работником;</w:t>
      </w:r>
    </w:p>
    <w:p w:rsidR="008E0F95" w:rsidRDefault="00EB1BB9">
      <w:pPr>
        <w:pStyle w:val="a5"/>
        <w:numPr>
          <w:ilvl w:val="2"/>
          <w:numId w:val="8"/>
        </w:numPr>
        <w:tabs>
          <w:tab w:val="left" w:pos="497"/>
        </w:tabs>
        <w:ind w:left="497" w:hanging="357"/>
        <w:rPr>
          <w:sz w:val="24"/>
        </w:rPr>
      </w:pPr>
      <w:r>
        <w:rPr>
          <w:sz w:val="24"/>
        </w:rPr>
        <w:t>Изучатьпредставленныеработникомдополнительные</w:t>
      </w:r>
      <w:r>
        <w:rPr>
          <w:spacing w:val="-2"/>
          <w:sz w:val="24"/>
        </w:rPr>
        <w:t>материалы;</w:t>
      </w:r>
    </w:p>
    <w:p w:rsidR="008E0F95" w:rsidRDefault="00EB1BB9">
      <w:pPr>
        <w:pStyle w:val="a5"/>
        <w:numPr>
          <w:ilvl w:val="3"/>
          <w:numId w:val="8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Получатьотработникапоясненияпопредставленнымим</w:t>
      </w:r>
      <w:r>
        <w:rPr>
          <w:spacing w:val="-2"/>
          <w:sz w:val="24"/>
        </w:rPr>
        <w:t>материалам;</w:t>
      </w:r>
    </w:p>
    <w:p w:rsidR="008E0F95" w:rsidRDefault="00EB1BB9">
      <w:pPr>
        <w:pStyle w:val="a5"/>
        <w:numPr>
          <w:ilvl w:val="3"/>
          <w:numId w:val="8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 xml:space="preserve">Наводитьсправкиуфизических лициполучатьотних информациюсих </w:t>
      </w:r>
      <w:r>
        <w:rPr>
          <w:spacing w:val="-2"/>
          <w:sz w:val="24"/>
        </w:rPr>
        <w:t>согласия.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5" w:hanging="361"/>
        <w:jc w:val="both"/>
        <w:rPr>
          <w:sz w:val="24"/>
        </w:rPr>
      </w:pPr>
      <w:r>
        <w:rPr>
          <w:sz w:val="24"/>
        </w:rPr>
        <w:tab/>
        <w:t>Проверка осуществляется в срок, не превышающий 60 рабочих дней со дня принятия решения о ее проведении. Срок проверки может быть продлен до 90 рабочих дней лицом, принявшим решение о ее проведении.</w:t>
      </w:r>
    </w:p>
    <w:p w:rsidR="008E0F95" w:rsidRDefault="00EB1BB9">
      <w:pPr>
        <w:pStyle w:val="a5"/>
        <w:numPr>
          <w:ilvl w:val="1"/>
          <w:numId w:val="8"/>
        </w:numPr>
        <w:tabs>
          <w:tab w:val="left" w:pos="501"/>
          <w:tab w:val="left" w:pos="848"/>
        </w:tabs>
        <w:ind w:left="501" w:right="176" w:hanging="361"/>
        <w:jc w:val="both"/>
        <w:rPr>
          <w:sz w:val="24"/>
        </w:rPr>
      </w:pPr>
      <w:r>
        <w:rPr>
          <w:sz w:val="24"/>
        </w:rPr>
        <w:tab/>
        <w:t>ПорезультатампроведеннойпроверкиУведомлениесприложениемматериаловпроверки представляется работодателю.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Pr="008A1DA1" w:rsidRDefault="00EB1BB9">
      <w:pPr>
        <w:pStyle w:val="a3"/>
        <w:spacing w:before="92"/>
        <w:ind w:left="140"/>
      </w:pPr>
      <w:bookmarkStart w:id="23" w:name="_bookmark22"/>
      <w:bookmarkEnd w:id="23"/>
      <w:r w:rsidRPr="008A1DA1">
        <w:lastRenderedPageBreak/>
        <w:t>ПриложениеN1.Уведомлениеработодателяофактахобращениявцеляхсклонения работника к совершению коррупционных правонарушений</w:t>
      </w:r>
    </w:p>
    <w:p w:rsidR="008E0F95" w:rsidRDefault="00EB1BB9">
      <w:pPr>
        <w:pStyle w:val="a3"/>
        <w:spacing w:before="186"/>
        <w:ind w:left="6046" w:right="218"/>
      </w:pPr>
      <w:r>
        <w:t>Директору</w:t>
      </w:r>
      <w:r w:rsidR="008A1DA1">
        <w:t>МБОУ «Светлоозерская ООШ</w:t>
      </w:r>
      <w:r>
        <w:t xml:space="preserve">» </w:t>
      </w:r>
      <w:r w:rsidR="008A1DA1">
        <w:rPr>
          <w:spacing w:val="-2"/>
        </w:rPr>
        <w:t>ЗМР РТ</w:t>
      </w:r>
    </w:p>
    <w:p w:rsidR="008E0F95" w:rsidRDefault="008A1DA1">
      <w:pPr>
        <w:pStyle w:val="a3"/>
        <w:ind w:left="6046"/>
      </w:pPr>
      <w:r>
        <w:rPr>
          <w:spacing w:val="-2"/>
        </w:rPr>
        <w:t>Г.И.Мухтаровой</w:t>
      </w:r>
    </w:p>
    <w:p w:rsidR="008E0F95" w:rsidRDefault="008E0F95">
      <w:pPr>
        <w:pStyle w:val="a3"/>
        <w:spacing w:before="46"/>
        <w:rPr>
          <w:sz w:val="20"/>
        </w:rPr>
      </w:pPr>
    </w:p>
    <w:p w:rsidR="008E0F95" w:rsidRDefault="00EB1BB9">
      <w:pPr>
        <w:tabs>
          <w:tab w:val="left" w:pos="9753"/>
        </w:tabs>
        <w:ind w:left="6113" w:right="592"/>
        <w:jc w:val="center"/>
        <w:rPr>
          <w:sz w:val="20"/>
        </w:rPr>
      </w:pPr>
      <w:r>
        <w:rPr>
          <w:spacing w:val="-6"/>
          <w:sz w:val="24"/>
        </w:rPr>
        <w:t>от</w:t>
      </w:r>
      <w:r>
        <w:rPr>
          <w:sz w:val="24"/>
          <w:u w:val="single"/>
        </w:rPr>
        <w:tab/>
      </w:r>
      <w:r>
        <w:rPr>
          <w:sz w:val="20"/>
        </w:rPr>
        <w:t xml:space="preserve">(Ф.И.О. работника, должность, структурное подразделение, контактный </w:t>
      </w:r>
      <w:r>
        <w:rPr>
          <w:spacing w:val="-2"/>
          <w:sz w:val="20"/>
        </w:rPr>
        <w:t>телефон)</w:t>
      </w:r>
    </w:p>
    <w:p w:rsidR="008E0F95" w:rsidRDefault="008E0F95">
      <w:pPr>
        <w:pStyle w:val="a3"/>
        <w:spacing w:before="11"/>
        <w:rPr>
          <w:sz w:val="20"/>
        </w:rPr>
      </w:pPr>
    </w:p>
    <w:p w:rsidR="008E0F95" w:rsidRDefault="00EB1BB9">
      <w:pPr>
        <w:pStyle w:val="a3"/>
        <w:spacing w:before="1"/>
        <w:ind w:left="-1" w:right="30"/>
        <w:jc w:val="center"/>
      </w:pPr>
      <w:r>
        <w:rPr>
          <w:spacing w:val="-2"/>
        </w:rPr>
        <w:t>Уведомление</w:t>
      </w:r>
    </w:p>
    <w:p w:rsidR="008E0F95" w:rsidRDefault="008E0F95">
      <w:pPr>
        <w:pStyle w:val="a3"/>
        <w:spacing w:before="4"/>
      </w:pPr>
    </w:p>
    <w:p w:rsidR="008E0F95" w:rsidRDefault="00EB1BB9">
      <w:pPr>
        <w:pStyle w:val="a3"/>
        <w:ind w:left="140"/>
      </w:pPr>
      <w:r>
        <w:t>Сообщаю,</w:t>
      </w:r>
      <w:r>
        <w:rPr>
          <w:spacing w:val="-4"/>
        </w:rPr>
        <w:t>что:</w:t>
      </w:r>
    </w:p>
    <w:p w:rsidR="008E0F95" w:rsidRDefault="008E0F95">
      <w:pPr>
        <w:pStyle w:val="a3"/>
        <w:spacing w:before="3"/>
      </w:pPr>
    </w:p>
    <w:p w:rsidR="008E0F95" w:rsidRDefault="00EB1BB9">
      <w:pPr>
        <w:pStyle w:val="a5"/>
        <w:numPr>
          <w:ilvl w:val="0"/>
          <w:numId w:val="6"/>
        </w:numPr>
        <w:tabs>
          <w:tab w:val="left" w:pos="849"/>
          <w:tab w:val="left" w:pos="10144"/>
        </w:tabs>
        <w:rPr>
          <w:sz w:val="24"/>
        </w:rPr>
      </w:pPr>
      <w:r>
        <w:rPr>
          <w:sz w:val="24"/>
          <w:u w:val="single"/>
        </w:rPr>
        <w:tab/>
      </w:r>
    </w:p>
    <w:p w:rsidR="008E0F95" w:rsidRDefault="00DD050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3" o:spid="_x0000_s1042" style="position:absolute;margin-left:92.65pt;margin-top:13.6pt;width:450pt;height:.1pt;z-index:-15728128;mso-wrap-distance-left:0;mso-wrap-distance-right:0;mso-position-horizontal-relative:page" coordorigin="1853,272" coordsize="9000,0" path="m1853,272r9000,e" filled="f" strokeweight=".48pt">
            <v:path arrowok="t"/>
            <w10:wrap type="topAndBottom" anchorx="page"/>
          </v:shape>
        </w:pict>
      </w:r>
    </w:p>
    <w:p w:rsidR="008E0F95" w:rsidRDefault="00EB1BB9">
      <w:pPr>
        <w:spacing w:before="1"/>
        <w:ind w:left="1266" w:firstLine="72"/>
        <w:rPr>
          <w:sz w:val="20"/>
        </w:rPr>
      </w:pPr>
      <w:r>
        <w:rPr>
          <w:sz w:val="20"/>
        </w:rPr>
        <w:t>(описание обстоятельств, при которых стало известно о случаях обращения к работнику в связи с исполнениемимкаких-либолицвцеляхсклоненияегоксовершениюкоррупционныхнарушений)</w:t>
      </w:r>
    </w:p>
    <w:p w:rsidR="008E0F95" w:rsidRDefault="008E0F95">
      <w:pPr>
        <w:pStyle w:val="a3"/>
        <w:spacing w:before="45"/>
        <w:rPr>
          <w:sz w:val="20"/>
        </w:rPr>
      </w:pPr>
    </w:p>
    <w:p w:rsidR="008E0F95" w:rsidRDefault="00EB1BB9">
      <w:pPr>
        <w:pStyle w:val="a5"/>
        <w:numPr>
          <w:ilvl w:val="0"/>
          <w:numId w:val="6"/>
        </w:numPr>
        <w:tabs>
          <w:tab w:val="left" w:pos="849"/>
          <w:tab w:val="left" w:pos="861"/>
          <w:tab w:val="left" w:pos="10150"/>
        </w:tabs>
        <w:spacing w:before="1"/>
        <w:ind w:left="861" w:right="178" w:hanging="360"/>
        <w:rPr>
          <w:sz w:val="24"/>
        </w:rPr>
      </w:pPr>
      <w:r>
        <w:rPr>
          <w:sz w:val="24"/>
        </w:rPr>
        <w:t xml:space="preserve">Склонениексовершениюкоррупционногоправонарушенияпроизводилосьвцелях </w:t>
      </w:r>
      <w:r>
        <w:rPr>
          <w:spacing w:val="-2"/>
          <w:sz w:val="24"/>
        </w:rPr>
        <w:t>осуществления</w:t>
      </w:r>
      <w:r>
        <w:rPr>
          <w:sz w:val="24"/>
          <w:u w:val="single"/>
        </w:rPr>
        <w:tab/>
      </w:r>
    </w:p>
    <w:p w:rsidR="008E0F95" w:rsidRDefault="00DD050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4" o:spid="_x0000_s1041" style="position:absolute;margin-left:92.65pt;margin-top:13.55pt;width:450pt;height:.1pt;z-index:-15727616;mso-wrap-distance-left:0;mso-wrap-distance-right:0;mso-position-horizontal-relative:page" coordorigin="1853,271" coordsize="9000,0" path="m1853,271r9000,e" filled="f" strokeweight=".48pt">
            <v:path arrowok="t"/>
            <w10:wrap type="topAndBottom" anchorx="page"/>
          </v:shape>
        </w:pict>
      </w:r>
    </w:p>
    <w:p w:rsidR="008E0F95" w:rsidRDefault="00EB1BB9">
      <w:pPr>
        <w:spacing w:before="1"/>
        <w:ind w:left="2267"/>
        <w:rPr>
          <w:sz w:val="20"/>
        </w:rPr>
      </w:pPr>
      <w:r>
        <w:rPr>
          <w:sz w:val="20"/>
        </w:rPr>
        <w:t>(указываетсясущностьпредполагаемогокоррупционного</w:t>
      </w:r>
      <w:r>
        <w:rPr>
          <w:spacing w:val="-2"/>
          <w:sz w:val="20"/>
        </w:rPr>
        <w:t>правонарушения)</w:t>
      </w:r>
    </w:p>
    <w:p w:rsidR="008E0F95" w:rsidRDefault="00EB1BB9">
      <w:pPr>
        <w:pStyle w:val="a5"/>
        <w:numPr>
          <w:ilvl w:val="0"/>
          <w:numId w:val="6"/>
        </w:numPr>
        <w:tabs>
          <w:tab w:val="left" w:pos="849"/>
          <w:tab w:val="left" w:pos="861"/>
          <w:tab w:val="left" w:pos="2311"/>
          <w:tab w:val="left" w:pos="2774"/>
          <w:tab w:val="left" w:pos="4413"/>
          <w:tab w:val="left" w:pos="6456"/>
          <w:tab w:val="left" w:pos="8523"/>
          <w:tab w:val="left" w:pos="10137"/>
        </w:tabs>
        <w:spacing w:before="230"/>
        <w:ind w:left="861" w:right="177" w:hanging="360"/>
        <w:rPr>
          <w:sz w:val="24"/>
        </w:rPr>
      </w:pPr>
      <w:r>
        <w:rPr>
          <w:spacing w:val="-2"/>
          <w:sz w:val="24"/>
        </w:rPr>
        <w:t>Склонение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совершению</w:t>
      </w:r>
      <w:r>
        <w:rPr>
          <w:sz w:val="24"/>
        </w:rPr>
        <w:tab/>
      </w:r>
      <w:r>
        <w:rPr>
          <w:spacing w:val="-2"/>
          <w:sz w:val="24"/>
        </w:rPr>
        <w:t>коррупционного</w:t>
      </w:r>
      <w:r>
        <w:rPr>
          <w:sz w:val="24"/>
        </w:rPr>
        <w:tab/>
      </w:r>
      <w:r>
        <w:rPr>
          <w:spacing w:val="-2"/>
          <w:sz w:val="24"/>
        </w:rPr>
        <w:t>правонарушения</w:t>
      </w:r>
      <w:r>
        <w:rPr>
          <w:sz w:val="24"/>
        </w:rPr>
        <w:tab/>
      </w:r>
      <w:r>
        <w:rPr>
          <w:spacing w:val="-2"/>
          <w:sz w:val="24"/>
        </w:rPr>
        <w:t>осуществлялось посредством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E0F95" w:rsidRDefault="00DD050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5" o:spid="_x0000_s1040" style="position:absolute;margin-left:92.65pt;margin-top:13.55pt;width:450pt;height:.1pt;z-index:-15727104;mso-wrap-distance-left:0;mso-wrap-distance-right:0;mso-position-horizontal-relative:page" coordorigin="1853,271" coordsize="9000,0" path="m1853,271r9000,e" filled="f" strokeweight=".48pt">
            <v:path arrowok="t"/>
            <w10:wrap type="topAndBottom" anchorx="page"/>
          </v:shape>
        </w:pict>
      </w:r>
    </w:p>
    <w:p w:rsidR="008E0F95" w:rsidRDefault="00EB1BB9">
      <w:pPr>
        <w:spacing w:before="4" w:line="276" w:lineRule="auto"/>
        <w:ind w:left="4893" w:hanging="3961"/>
        <w:rPr>
          <w:sz w:val="20"/>
        </w:rPr>
      </w:pPr>
      <w:r>
        <w:rPr>
          <w:sz w:val="20"/>
        </w:rPr>
        <w:t>(указываетсяспособсклоненияксовершениюкоррупционногоправонарушения:угроза,обещание,обман, насилие и т.д.)</w:t>
      </w:r>
    </w:p>
    <w:p w:rsidR="008E0F95" w:rsidRDefault="008E0F95">
      <w:pPr>
        <w:pStyle w:val="a3"/>
        <w:spacing w:before="195"/>
        <w:rPr>
          <w:sz w:val="20"/>
        </w:rPr>
      </w:pPr>
    </w:p>
    <w:p w:rsidR="008E0F95" w:rsidRDefault="00EB1BB9">
      <w:pPr>
        <w:pStyle w:val="a5"/>
        <w:numPr>
          <w:ilvl w:val="0"/>
          <w:numId w:val="6"/>
        </w:numPr>
        <w:tabs>
          <w:tab w:val="left" w:pos="849"/>
          <w:tab w:val="left" w:pos="10229"/>
        </w:tabs>
        <w:rPr>
          <w:sz w:val="24"/>
        </w:rPr>
      </w:pPr>
      <w:r>
        <w:rPr>
          <w:sz w:val="24"/>
        </w:rPr>
        <w:t>Склонениексовершениюкоррупционногоправонарушения</w:t>
      </w:r>
      <w:r>
        <w:rPr>
          <w:spacing w:val="-2"/>
          <w:sz w:val="24"/>
        </w:rPr>
        <w:t>произошло</w:t>
      </w:r>
      <w:r>
        <w:rPr>
          <w:sz w:val="24"/>
          <w:u w:val="single"/>
        </w:rPr>
        <w:tab/>
      </w:r>
    </w:p>
    <w:p w:rsidR="008E0F95" w:rsidRDefault="00DD050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6" o:spid="_x0000_s1039" style="position:absolute;margin-left:92.65pt;margin-top:13.55pt;width:456pt;height:.1pt;z-index:-15726592;mso-wrap-distance-left:0;mso-wrap-distance-right:0;mso-position-horizontal-relative:page" coordorigin="1853,271" coordsize="9120,0" path="m1853,271r9120,e" filled="f" strokeweight=".48pt">
            <v:path arrowok="t"/>
            <w10:wrap type="topAndBottom" anchorx="page"/>
          </v:shape>
        </w:pict>
      </w:r>
    </w:p>
    <w:p w:rsidR="008E0F95" w:rsidRDefault="00EB1BB9">
      <w:pPr>
        <w:spacing w:before="1"/>
        <w:ind w:left="3509"/>
        <w:rPr>
          <w:sz w:val="20"/>
        </w:rPr>
      </w:pPr>
      <w:r>
        <w:rPr>
          <w:sz w:val="20"/>
        </w:rPr>
        <w:t>(указываетсявремя,дата,место(город,</w:t>
      </w:r>
      <w:r>
        <w:rPr>
          <w:spacing w:val="-2"/>
          <w:sz w:val="20"/>
        </w:rPr>
        <w:t>адрес))</w:t>
      </w:r>
    </w:p>
    <w:p w:rsidR="008E0F95" w:rsidRDefault="00EB1BB9">
      <w:pPr>
        <w:pStyle w:val="a5"/>
        <w:numPr>
          <w:ilvl w:val="0"/>
          <w:numId w:val="6"/>
        </w:numPr>
        <w:tabs>
          <w:tab w:val="left" w:pos="849"/>
          <w:tab w:val="left" w:pos="10226"/>
        </w:tabs>
        <w:spacing w:before="230"/>
        <w:rPr>
          <w:sz w:val="24"/>
        </w:rPr>
      </w:pPr>
      <w:r>
        <w:rPr>
          <w:sz w:val="24"/>
        </w:rPr>
        <w:t>Склонениексовершениюкоррупционногоправонарушения</w:t>
      </w:r>
      <w:r>
        <w:rPr>
          <w:spacing w:val="-2"/>
          <w:sz w:val="24"/>
        </w:rPr>
        <w:t>производилось</w:t>
      </w:r>
      <w:r>
        <w:rPr>
          <w:sz w:val="24"/>
          <w:u w:val="single"/>
        </w:rPr>
        <w:tab/>
      </w:r>
    </w:p>
    <w:p w:rsidR="008E0F95" w:rsidRDefault="00DD050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7" o:spid="_x0000_s1038" style="position:absolute;margin-left:92.65pt;margin-top:13.55pt;width:462pt;height:.1pt;z-index:-15726080;mso-wrap-distance-left:0;mso-wrap-distance-right:0;mso-position-horizontal-relative:page" coordorigin="1853,271" coordsize="9240,0" path="m1853,271r9240,e" filled="f" strokeweight=".48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8" o:spid="_x0000_s1037" style="position:absolute;margin-left:92.65pt;margin-top:27.35pt;width:450pt;height:.1pt;z-index:-15725568;mso-wrap-distance-left:0;mso-wrap-distance-right:0;mso-position-horizontal-relative:page" coordorigin="1853,547" coordsize="9000,0" path="m1853,547r9000,e" filled="f" strokeweight=".48pt">
            <v:path arrowok="t"/>
            <w10:wrap type="topAndBottom" anchorx="page"/>
          </v:shape>
        </w:pict>
      </w:r>
    </w:p>
    <w:p w:rsidR="008E0F95" w:rsidRDefault="008E0F95">
      <w:pPr>
        <w:pStyle w:val="a3"/>
        <w:spacing w:before="17"/>
        <w:rPr>
          <w:sz w:val="20"/>
        </w:rPr>
      </w:pPr>
    </w:p>
    <w:p w:rsidR="008E0F95" w:rsidRDefault="00EB1BB9">
      <w:pPr>
        <w:spacing w:before="1"/>
        <w:ind w:left="5340" w:right="178" w:hanging="4292"/>
        <w:rPr>
          <w:sz w:val="20"/>
        </w:rPr>
      </w:pPr>
      <w:r>
        <w:rPr>
          <w:sz w:val="20"/>
        </w:rPr>
        <w:t xml:space="preserve">(обстоятельствасклоненияккоррупционномуправонарушению:телефонныйразговор,личныйприеми </w:t>
      </w:r>
      <w:r>
        <w:rPr>
          <w:spacing w:val="-2"/>
          <w:sz w:val="20"/>
        </w:rPr>
        <w:t>т.д.)</w:t>
      </w:r>
    </w:p>
    <w:p w:rsidR="008E0F95" w:rsidRDefault="00EB1BB9">
      <w:pPr>
        <w:pStyle w:val="a5"/>
        <w:numPr>
          <w:ilvl w:val="0"/>
          <w:numId w:val="6"/>
        </w:numPr>
        <w:tabs>
          <w:tab w:val="left" w:pos="681"/>
        </w:tabs>
        <w:spacing w:line="273" w:lineRule="exact"/>
        <w:ind w:left="681" w:hanging="180"/>
        <w:rPr>
          <w:sz w:val="24"/>
        </w:rPr>
      </w:pPr>
      <w:r>
        <w:rPr>
          <w:sz w:val="24"/>
        </w:rPr>
        <w:t>​</w:t>
      </w:r>
    </w:p>
    <w:p w:rsidR="008E0F95" w:rsidRDefault="00DD0507">
      <w:pPr>
        <w:spacing w:line="20" w:lineRule="exact"/>
        <w:ind w:left="849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9" o:spid="_x0000_s1035" style="width:462.05pt;height:.5pt;mso-position-horizontal-relative:char;mso-position-vertical-relative:line" coordsize="9241,10">
            <v:line id="_x0000_s1036" style="position:absolute" from="0,5" to="9241,5" strokeweight=".48pt"/>
            <w10:wrap type="none"/>
            <w10:anchorlock/>
          </v:group>
        </w:pict>
      </w:r>
    </w:p>
    <w:p w:rsidR="008E0F95" w:rsidRDefault="00DD0507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w:pict>
          <v:shape id="docshape10" o:spid="_x0000_s1034" style="position:absolute;margin-left:92.65pt;margin-top:12.6pt;width:450pt;height:.1pt;z-index:-15724544;mso-wrap-distance-left:0;mso-wrap-distance-right:0;mso-position-horizontal-relative:page" coordorigin="1853,252" coordsize="9000,0" path="m1853,252r9000,e" filled="f" strokeweight=".48pt">
            <v:path arrowok="t"/>
            <w10:wrap type="topAndBottom" anchorx="page"/>
          </v:shape>
        </w:pict>
      </w:r>
    </w:p>
    <w:p w:rsidR="008E0F95" w:rsidRDefault="00EB1BB9">
      <w:pPr>
        <w:spacing w:before="1"/>
        <w:ind w:left="4737" w:hanging="3203"/>
        <w:rPr>
          <w:sz w:val="20"/>
        </w:rPr>
      </w:pPr>
      <w:r>
        <w:rPr>
          <w:sz w:val="20"/>
        </w:rPr>
        <w:t xml:space="preserve">(всеизвестныесведенияофизическом(юридическом)лице,склоняющемккоррупционному </w:t>
      </w:r>
      <w:r>
        <w:rPr>
          <w:spacing w:val="-2"/>
          <w:sz w:val="20"/>
        </w:rPr>
        <w:t>правонарушению)</w:t>
      </w:r>
    </w:p>
    <w:p w:rsidR="008E0F95" w:rsidRDefault="008E0F95">
      <w:pPr>
        <w:pStyle w:val="a3"/>
        <w:spacing w:before="51"/>
        <w:rPr>
          <w:sz w:val="20"/>
        </w:rPr>
      </w:pPr>
    </w:p>
    <w:p w:rsidR="008E0F95" w:rsidRDefault="00EB1BB9">
      <w:pPr>
        <w:pStyle w:val="a3"/>
        <w:ind w:left="140"/>
      </w:pPr>
      <w:r>
        <w:t>Прилагаемые</w:t>
      </w:r>
      <w:r>
        <w:rPr>
          <w:spacing w:val="-2"/>
        </w:rPr>
        <w:t>материалы:</w:t>
      </w:r>
    </w:p>
    <w:p w:rsidR="008E0F95" w:rsidRDefault="008E0F95">
      <w:pPr>
        <w:pStyle w:val="a3"/>
        <w:rPr>
          <w:sz w:val="20"/>
        </w:rPr>
      </w:pPr>
    </w:p>
    <w:p w:rsidR="008E0F95" w:rsidRDefault="00DD0507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w:pict>
          <v:shape id="docshape11" o:spid="_x0000_s1033" style="position:absolute;margin-left:56.65pt;margin-top:16pt;width:492pt;height:.1pt;z-index:-15724032;mso-wrap-distance-left:0;mso-wrap-distance-right:0;mso-position-horizontal-relative:page" coordorigin="1133,320" coordsize="9840,0" path="m1133,320r9840,e" filled="f" strokeweight=".48pt">
            <v:path arrowok="t"/>
            <w10:wrap type="topAndBottom" anchorx="page"/>
          </v:shape>
        </w:pict>
      </w:r>
    </w:p>
    <w:p w:rsidR="008E0F95" w:rsidRDefault="008E0F95">
      <w:pPr>
        <w:pStyle w:val="a3"/>
        <w:rPr>
          <w:sz w:val="20"/>
        </w:rPr>
      </w:pPr>
    </w:p>
    <w:p w:rsidR="008E0F95" w:rsidRDefault="008E0F95">
      <w:pPr>
        <w:pStyle w:val="a3"/>
        <w:rPr>
          <w:sz w:val="20"/>
        </w:rPr>
      </w:pPr>
    </w:p>
    <w:p w:rsidR="008E0F95" w:rsidRDefault="008E0F95">
      <w:pPr>
        <w:pStyle w:val="a3"/>
        <w:rPr>
          <w:sz w:val="20"/>
        </w:rPr>
      </w:pPr>
    </w:p>
    <w:p w:rsidR="008E0F95" w:rsidRDefault="00DD0507">
      <w:pPr>
        <w:pStyle w:val="a3"/>
        <w:spacing w:before="164"/>
        <w:rPr>
          <w:sz w:val="20"/>
        </w:rPr>
      </w:pPr>
      <w:r>
        <w:rPr>
          <w:noProof/>
          <w:sz w:val="20"/>
          <w:lang w:eastAsia="ru-RU"/>
        </w:rPr>
        <w:pict>
          <v:shape id="docshape12" o:spid="_x0000_s1032" style="position:absolute;margin-left:56.65pt;margin-top:20.95pt;width:114pt;height:.1pt;z-index:-15723520;mso-wrap-distance-left:0;mso-wrap-distance-right:0;mso-position-horizontal-relative:page" coordorigin="1133,419" coordsize="2280,0" path="m1133,419r2280,e" filled="f" strokeweight=".48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13" o:spid="_x0000_s1031" style="position:absolute;margin-left:230.65pt;margin-top:20.95pt;width:114pt;height:.1pt;z-index:-15723008;mso-wrap-distance-left:0;mso-wrap-distance-right:0;mso-position-horizontal-relative:page" coordorigin="4613,419" coordsize="2280,0" path="m4613,419r2280,e" filled="f" strokeweight=".48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14" o:spid="_x0000_s1030" style="position:absolute;margin-left:425.65pt;margin-top:20.95pt;width:108pt;height:.1pt;z-index:-15722496;mso-wrap-distance-left:0;mso-wrap-distance-right:0;mso-position-horizontal-relative:page" coordorigin="8513,419" coordsize="2160,0" path="m8513,419r2160,e" filled="f" strokeweight=".48pt">
            <v:path arrowok="t"/>
            <w10:wrap type="topAndBottom" anchorx="page"/>
          </v:shape>
        </w:pict>
      </w:r>
    </w:p>
    <w:p w:rsidR="008E0F95" w:rsidRDefault="00EB1BB9">
      <w:pPr>
        <w:tabs>
          <w:tab w:val="left" w:pos="4245"/>
          <w:tab w:val="left" w:pos="7524"/>
        </w:tabs>
        <w:spacing w:before="1"/>
        <w:ind w:left="1041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</w:rPr>
        <w:tab/>
      </w:r>
      <w:r>
        <w:rPr>
          <w:spacing w:val="-2"/>
          <w:sz w:val="20"/>
        </w:rPr>
        <w:t>Подпись</w:t>
      </w:r>
      <w:r>
        <w:rPr>
          <w:sz w:val="20"/>
        </w:rPr>
        <w:tab/>
        <w:t>Инициалыи</w:t>
      </w:r>
      <w:r>
        <w:rPr>
          <w:spacing w:val="-2"/>
          <w:sz w:val="20"/>
        </w:rPr>
        <w:t>фамилия</w:t>
      </w:r>
    </w:p>
    <w:p w:rsidR="008E0F95" w:rsidRDefault="008E0F95">
      <w:pPr>
        <w:rPr>
          <w:sz w:val="20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3"/>
        <w:spacing w:before="92"/>
        <w:ind w:left="140" w:right="218"/>
        <w:rPr>
          <w:rFonts w:ascii="Cambria" w:hAnsi="Cambria"/>
        </w:rPr>
      </w:pPr>
      <w:bookmarkStart w:id="24" w:name="_bookmark23"/>
      <w:bookmarkEnd w:id="24"/>
      <w:r>
        <w:rPr>
          <w:rFonts w:ascii="Cambria" w:hAnsi="Cambria"/>
        </w:rPr>
        <w:lastRenderedPageBreak/>
        <w:t>ПриложениеN2.ЖурналрегистрацииУведомленийофактахобращениявцелях склонения к совершению коррупционных правонарушений работника</w:t>
      </w:r>
    </w:p>
    <w:p w:rsidR="008E0F95" w:rsidRDefault="008E0F95">
      <w:pPr>
        <w:pStyle w:val="a3"/>
        <w:rPr>
          <w:rFonts w:ascii="Cambria"/>
        </w:rPr>
      </w:pPr>
    </w:p>
    <w:p w:rsidR="008E0F95" w:rsidRDefault="008E0F95">
      <w:pPr>
        <w:pStyle w:val="a3"/>
        <w:rPr>
          <w:rFonts w:ascii="Cambria"/>
        </w:rPr>
      </w:pPr>
    </w:p>
    <w:p w:rsidR="008E0F95" w:rsidRDefault="008E0F95">
      <w:pPr>
        <w:pStyle w:val="a3"/>
        <w:rPr>
          <w:rFonts w:ascii="Cambria"/>
        </w:rPr>
      </w:pPr>
    </w:p>
    <w:p w:rsidR="008E0F95" w:rsidRDefault="008E0F95">
      <w:pPr>
        <w:pStyle w:val="a3"/>
        <w:rPr>
          <w:rFonts w:ascii="Cambria"/>
        </w:rPr>
      </w:pPr>
    </w:p>
    <w:p w:rsidR="008E0F95" w:rsidRDefault="008E0F95">
      <w:pPr>
        <w:pStyle w:val="a3"/>
        <w:rPr>
          <w:rFonts w:ascii="Cambria"/>
        </w:rPr>
      </w:pPr>
    </w:p>
    <w:p w:rsidR="008E0F95" w:rsidRDefault="008E0F95">
      <w:pPr>
        <w:pStyle w:val="a3"/>
        <w:spacing w:before="245"/>
        <w:rPr>
          <w:rFonts w:ascii="Cambria"/>
        </w:rPr>
      </w:pPr>
    </w:p>
    <w:p w:rsidR="008E0F95" w:rsidRDefault="00EB1BB9">
      <w:pPr>
        <w:pStyle w:val="a3"/>
        <w:ind w:left="2880" w:hanging="2331"/>
      </w:pPr>
      <w:r>
        <w:t>ЖурналрегистрацииУведомленийофактахобращениявцеляхсклоненияксовершению коррупционных правонарушений работника</w:t>
      </w:r>
    </w:p>
    <w:p w:rsidR="008E0F95" w:rsidRDefault="008E0F95">
      <w:pPr>
        <w:pStyle w:val="a3"/>
        <w:rPr>
          <w:sz w:val="20"/>
        </w:rPr>
      </w:pPr>
    </w:p>
    <w:p w:rsidR="008E0F95" w:rsidRDefault="008E0F95">
      <w:pPr>
        <w:pStyle w:val="a3"/>
        <w:rPr>
          <w:sz w:val="20"/>
        </w:rPr>
      </w:pPr>
    </w:p>
    <w:p w:rsidR="008E0F95" w:rsidRDefault="008E0F95">
      <w:pPr>
        <w:pStyle w:val="a3"/>
        <w:spacing w:before="88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428"/>
        <w:gridCol w:w="1429"/>
        <w:gridCol w:w="1697"/>
        <w:gridCol w:w="1136"/>
        <w:gridCol w:w="1272"/>
        <w:gridCol w:w="1431"/>
        <w:gridCol w:w="1433"/>
      </w:tblGrid>
      <w:tr w:rsidR="008E0F95">
        <w:trPr>
          <w:trHeight w:val="254"/>
        </w:trPr>
        <w:tc>
          <w:tcPr>
            <w:tcW w:w="428" w:type="dxa"/>
            <w:vMerge w:val="restart"/>
          </w:tcPr>
          <w:p w:rsidR="008E0F95" w:rsidRDefault="00EB1B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428" w:type="dxa"/>
            <w:vMerge w:val="restart"/>
          </w:tcPr>
          <w:p w:rsidR="008E0F95" w:rsidRDefault="00EB1BB9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Номер, </w:t>
            </w:r>
            <w:r>
              <w:rPr>
                <w:spacing w:val="-4"/>
                <w:sz w:val="24"/>
              </w:rPr>
              <w:t>дата</w:t>
            </w:r>
          </w:p>
          <w:p w:rsidR="008E0F95" w:rsidRDefault="00EB1BB9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принятия уведомлен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5534" w:type="dxa"/>
            <w:gridSpan w:val="4"/>
          </w:tcPr>
          <w:p w:rsidR="008E0F95" w:rsidRDefault="00EB1BB9">
            <w:pPr>
              <w:pStyle w:val="TableParagraph"/>
              <w:spacing w:line="234" w:lineRule="exact"/>
              <w:ind w:left="378"/>
            </w:pPr>
            <w:r>
              <w:t>Сведенияоработнике,направившем</w:t>
            </w:r>
            <w:r>
              <w:rPr>
                <w:spacing w:val="-2"/>
              </w:rPr>
              <w:t>Уведомление</w:t>
            </w:r>
          </w:p>
        </w:tc>
        <w:tc>
          <w:tcPr>
            <w:tcW w:w="1431" w:type="dxa"/>
            <w:vMerge w:val="restart"/>
          </w:tcPr>
          <w:p w:rsidR="008E0F95" w:rsidRDefault="00EB1BB9">
            <w:pPr>
              <w:pStyle w:val="TableParagraph"/>
              <w:ind w:left="108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Краткое содержание уведомлен</w:t>
            </w:r>
          </w:p>
          <w:p w:rsidR="008E0F95" w:rsidRDefault="00EB1BB9">
            <w:pPr>
              <w:pStyle w:val="TableParagraph"/>
              <w:ind w:left="594"/>
              <w:rPr>
                <w:sz w:val="24"/>
              </w:rPr>
            </w:pPr>
            <w:r>
              <w:rPr>
                <w:spacing w:val="-5"/>
                <w:sz w:val="24"/>
              </w:rPr>
              <w:t>ия</w:t>
            </w:r>
          </w:p>
        </w:tc>
        <w:tc>
          <w:tcPr>
            <w:tcW w:w="1433" w:type="dxa"/>
            <w:vMerge w:val="restart"/>
          </w:tcPr>
          <w:p w:rsidR="008E0F95" w:rsidRDefault="00EB1BB9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8E0F95" w:rsidRDefault="00EB1BB9">
            <w:pPr>
              <w:pStyle w:val="TableParagraph"/>
              <w:ind w:left="631" w:right="79" w:hanging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 </w:t>
            </w:r>
            <w:r>
              <w:rPr>
                <w:spacing w:val="-6"/>
                <w:sz w:val="24"/>
              </w:rPr>
              <w:t>а,</w:t>
            </w:r>
          </w:p>
          <w:p w:rsidR="008E0F95" w:rsidRDefault="00EB1BB9">
            <w:pPr>
              <w:pStyle w:val="TableParagraph"/>
              <w:ind w:left="653" w:right="79" w:hanging="500"/>
              <w:rPr>
                <w:sz w:val="24"/>
              </w:rPr>
            </w:pPr>
            <w:r>
              <w:rPr>
                <w:spacing w:val="-2"/>
                <w:sz w:val="24"/>
              </w:rPr>
              <w:t>принявшег</w:t>
            </w:r>
            <w:r>
              <w:rPr>
                <w:spacing w:val="-10"/>
                <w:sz w:val="24"/>
              </w:rPr>
              <w:t>о</w:t>
            </w:r>
          </w:p>
          <w:p w:rsidR="008E0F95" w:rsidRDefault="00EB1BB9">
            <w:pPr>
              <w:pStyle w:val="TableParagraph"/>
              <w:spacing w:line="270" w:lineRule="atLeast"/>
              <w:ind w:left="660" w:right="79" w:hanging="555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8E0F95">
        <w:trPr>
          <w:trHeight w:val="1668"/>
        </w:trPr>
        <w:tc>
          <w:tcPr>
            <w:tcW w:w="428" w:type="dxa"/>
            <w:vMerge/>
            <w:tcBorders>
              <w:top w:val="nil"/>
            </w:tcBorders>
          </w:tcPr>
          <w:p w:rsidR="008E0F95" w:rsidRDefault="008E0F9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E0F95" w:rsidRDefault="008E0F9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8E0F95" w:rsidRDefault="00EB1BB9">
            <w:pPr>
              <w:pStyle w:val="TableParagraph"/>
              <w:spacing w:line="268" w:lineRule="exact"/>
              <w:ind w:left="89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8E0F95" w:rsidRDefault="00EB1BB9">
            <w:pPr>
              <w:pStyle w:val="TableParagraph"/>
              <w:ind w:left="89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работника </w:t>
            </w:r>
            <w:r>
              <w:rPr>
                <w:spacing w:val="-4"/>
                <w:sz w:val="24"/>
              </w:rPr>
              <w:t>ДОУ,</w:t>
            </w:r>
          </w:p>
          <w:p w:rsidR="008E0F95" w:rsidRDefault="00EB1BB9">
            <w:pPr>
              <w:pStyle w:val="TableParagraph"/>
              <w:spacing w:line="270" w:lineRule="atLeast"/>
              <w:ind w:left="89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подавшего уведомлен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697" w:type="dxa"/>
          </w:tcPr>
          <w:p w:rsidR="008E0F95" w:rsidRDefault="00EB1BB9">
            <w:pPr>
              <w:pStyle w:val="TableParagraph"/>
              <w:ind w:left="155" w:firstLine="199"/>
            </w:pPr>
            <w:r>
              <w:rPr>
                <w:spacing w:val="-2"/>
              </w:rPr>
              <w:t>Документ, удостоверяющ</w:t>
            </w:r>
            <w:r>
              <w:t>ий личность,</w:t>
            </w:r>
          </w:p>
          <w:p w:rsidR="008E0F95" w:rsidRDefault="00EB1BB9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паспорт</w:t>
            </w:r>
          </w:p>
          <w:p w:rsidR="008E0F95" w:rsidRDefault="00EB1BB9">
            <w:pPr>
              <w:pStyle w:val="TableParagraph"/>
              <w:ind w:left="9"/>
              <w:jc w:val="center"/>
            </w:pPr>
            <w:r>
              <w:t>гражданина</w:t>
            </w:r>
            <w:r>
              <w:rPr>
                <w:spacing w:val="-5"/>
              </w:rPr>
              <w:t xml:space="preserve"> РФ</w:t>
            </w:r>
          </w:p>
        </w:tc>
        <w:tc>
          <w:tcPr>
            <w:tcW w:w="1136" w:type="dxa"/>
          </w:tcPr>
          <w:p w:rsidR="008E0F95" w:rsidRDefault="00EB1BB9">
            <w:pPr>
              <w:pStyle w:val="TableParagraph"/>
              <w:ind w:left="515" w:right="102" w:hanging="402"/>
            </w:pPr>
            <w:r>
              <w:rPr>
                <w:spacing w:val="-2"/>
              </w:rPr>
              <w:t>должност</w:t>
            </w:r>
            <w:r>
              <w:rPr>
                <w:spacing w:val="-10"/>
              </w:rPr>
              <w:t>ь</w:t>
            </w:r>
          </w:p>
        </w:tc>
        <w:tc>
          <w:tcPr>
            <w:tcW w:w="1272" w:type="dxa"/>
          </w:tcPr>
          <w:p w:rsidR="008E0F95" w:rsidRDefault="00EB1BB9">
            <w:pPr>
              <w:pStyle w:val="TableParagraph"/>
              <w:ind w:left="161" w:right="105" w:hanging="46"/>
            </w:pPr>
            <w:r>
              <w:rPr>
                <w:spacing w:val="-2"/>
              </w:rPr>
              <w:t xml:space="preserve">Контактны </w:t>
            </w:r>
            <w:r>
              <w:t>й телефон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8E0F95" w:rsidRDefault="008E0F9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:rsidR="008E0F95" w:rsidRDefault="008E0F95">
            <w:pPr>
              <w:rPr>
                <w:sz w:val="2"/>
                <w:szCs w:val="2"/>
              </w:rPr>
            </w:pPr>
          </w:p>
        </w:tc>
      </w:tr>
      <w:tr w:rsidR="008E0F95">
        <w:trPr>
          <w:trHeight w:val="254"/>
        </w:trPr>
        <w:tc>
          <w:tcPr>
            <w:tcW w:w="428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</w:tr>
      <w:tr w:rsidR="008E0F95">
        <w:trPr>
          <w:trHeight w:val="251"/>
        </w:trPr>
        <w:tc>
          <w:tcPr>
            <w:tcW w:w="428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</w:tr>
      <w:tr w:rsidR="008E0F95">
        <w:trPr>
          <w:trHeight w:val="254"/>
        </w:trPr>
        <w:tc>
          <w:tcPr>
            <w:tcW w:w="428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</w:tcPr>
          <w:p w:rsidR="008E0F95" w:rsidRDefault="008E0F95">
            <w:pPr>
              <w:pStyle w:val="TableParagraph"/>
              <w:rPr>
                <w:sz w:val="18"/>
              </w:rPr>
            </w:pPr>
          </w:p>
        </w:tc>
      </w:tr>
    </w:tbl>
    <w:p w:rsidR="008E0F95" w:rsidRDefault="008E0F95">
      <w:pPr>
        <w:pStyle w:val="TableParagraph"/>
        <w:rPr>
          <w:sz w:val="18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1"/>
        <w:ind w:right="218"/>
      </w:pPr>
      <w:bookmarkStart w:id="25" w:name="_bookmark24"/>
      <w:bookmarkEnd w:id="25"/>
      <w:r>
        <w:lastRenderedPageBreak/>
        <w:t xml:space="preserve">Приложение4.Кодексэтикиислужебногоповеденияработников </w:t>
      </w:r>
      <w:r>
        <w:rPr>
          <w:spacing w:val="-2"/>
        </w:rPr>
        <w:t>школы.</w:t>
      </w: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spacing w:before="238"/>
        <w:rPr>
          <w:rFonts w:ascii="Cambria"/>
          <w:b/>
          <w:sz w:val="28"/>
        </w:rPr>
      </w:pPr>
    </w:p>
    <w:p w:rsidR="008E0F95" w:rsidRDefault="00EB1BB9">
      <w:pPr>
        <w:ind w:left="-1" w:right="28"/>
        <w:jc w:val="center"/>
        <w:rPr>
          <w:b/>
          <w:sz w:val="24"/>
        </w:rPr>
      </w:pPr>
      <w:r>
        <w:rPr>
          <w:b/>
          <w:spacing w:val="-2"/>
          <w:sz w:val="24"/>
        </w:rPr>
        <w:t>КОДЕКС</w:t>
      </w:r>
    </w:p>
    <w:p w:rsidR="008E0F95" w:rsidRDefault="00EB1BB9">
      <w:pPr>
        <w:ind w:right="36"/>
        <w:jc w:val="center"/>
        <w:rPr>
          <w:b/>
          <w:sz w:val="24"/>
        </w:rPr>
      </w:pPr>
      <w:r>
        <w:rPr>
          <w:b/>
          <w:sz w:val="24"/>
        </w:rPr>
        <w:t>этикиислужебногоповеденияработников</w:t>
      </w:r>
      <w:r w:rsidR="008A1DA1">
        <w:rPr>
          <w:b/>
          <w:sz w:val="24"/>
        </w:rPr>
        <w:t>МБОУ «Светлоозерская ООШ» ЗМР РТ</w:t>
      </w:r>
    </w:p>
    <w:p w:rsidR="008E0F95" w:rsidRDefault="008E0F95">
      <w:pPr>
        <w:pStyle w:val="a3"/>
        <w:spacing w:before="196"/>
        <w:rPr>
          <w:b/>
        </w:rPr>
      </w:pPr>
    </w:p>
    <w:p w:rsidR="008E0F95" w:rsidRDefault="00EB1BB9">
      <w:pPr>
        <w:pStyle w:val="2"/>
        <w:ind w:right="30"/>
        <w:jc w:val="center"/>
      </w:pPr>
      <w:bookmarkStart w:id="26" w:name="_bookmark25"/>
      <w:bookmarkEnd w:id="26"/>
      <w:r>
        <w:t xml:space="preserve">Статья1.Общие </w:t>
      </w:r>
      <w:r>
        <w:rPr>
          <w:spacing w:val="-2"/>
        </w:rPr>
        <w:t>положения</w:t>
      </w:r>
    </w:p>
    <w:p w:rsidR="008E0F95" w:rsidRDefault="00EB1BB9" w:rsidP="008A1DA1">
      <w:pPr>
        <w:pStyle w:val="a3"/>
        <w:spacing w:before="54"/>
        <w:ind w:left="140"/>
        <w:jc w:val="both"/>
      </w:pPr>
      <w:r>
        <w:t>Кодексэтикиислужебногоповеденияработников</w:t>
      </w:r>
      <w:r w:rsidR="008A1DA1">
        <w:t>МБОУ «Светлоозерская ООШ» ЗМР РТ</w:t>
      </w:r>
      <w:r>
        <w:t>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года № 273-ФЗ "О противодействии коррупции", иных нормативных правовых акто</w:t>
      </w:r>
      <w:r w:rsidR="008A1DA1">
        <w:t>в Российской Федерации</w:t>
      </w:r>
      <w:r>
        <w:t>, а также основан на общепризнанных нравственных принципах и нормах российского общества и государства.</w:t>
      </w:r>
    </w:p>
    <w:p w:rsidR="008E0F95" w:rsidRDefault="00EB1BB9">
      <w:pPr>
        <w:pStyle w:val="2"/>
        <w:spacing w:before="248"/>
        <w:ind w:right="30"/>
        <w:jc w:val="center"/>
      </w:pPr>
      <w:bookmarkStart w:id="27" w:name="_bookmark26"/>
      <w:bookmarkEnd w:id="27"/>
      <w:r>
        <w:t>Статья2.Сфера действия</w:t>
      </w:r>
      <w:r>
        <w:rPr>
          <w:spacing w:val="-2"/>
        </w:rPr>
        <w:t xml:space="preserve"> Кодекса</w:t>
      </w:r>
    </w:p>
    <w:p w:rsidR="008E0F95" w:rsidRDefault="00EB1BB9">
      <w:pPr>
        <w:pStyle w:val="a5"/>
        <w:numPr>
          <w:ilvl w:val="0"/>
          <w:numId w:val="5"/>
        </w:numPr>
        <w:tabs>
          <w:tab w:val="left" w:pos="380"/>
          <w:tab w:val="left" w:pos="1061"/>
          <w:tab w:val="left" w:pos="2469"/>
          <w:tab w:val="left" w:pos="3798"/>
          <w:tab w:val="left" w:pos="5021"/>
          <w:tab w:val="left" w:pos="6043"/>
          <w:tab w:val="left" w:pos="8168"/>
          <w:tab w:val="left" w:pos="9447"/>
        </w:tabs>
        <w:spacing w:before="51"/>
        <w:ind w:right="169" w:firstLine="0"/>
        <w:rPr>
          <w:sz w:val="24"/>
        </w:rPr>
      </w:pPr>
      <w:r>
        <w:rPr>
          <w:sz w:val="24"/>
        </w:rPr>
        <w:t>Кодекспредставляет</w:t>
      </w:r>
      <w:r w:rsidR="007518E1">
        <w:rPr>
          <w:sz w:val="24"/>
        </w:rPr>
        <w:t>собой</w:t>
      </w:r>
      <w:r>
        <w:rPr>
          <w:sz w:val="24"/>
        </w:rPr>
        <w:t xml:space="preserve">сводобщихпринциповпрофессиональнойэтикииосновных </w:t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служебного</w:t>
      </w:r>
      <w:r>
        <w:rPr>
          <w:sz w:val="24"/>
        </w:rPr>
        <w:tab/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которыми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работники</w:t>
      </w:r>
      <w:r>
        <w:rPr>
          <w:sz w:val="24"/>
        </w:rPr>
        <w:tab/>
      </w:r>
      <w:r w:rsidR="007518E1">
        <w:rPr>
          <w:spacing w:val="-4"/>
          <w:sz w:val="24"/>
        </w:rPr>
        <w:t>МБОУ</w:t>
      </w:r>
    </w:p>
    <w:p w:rsidR="008E0F95" w:rsidRDefault="007518E1">
      <w:pPr>
        <w:pStyle w:val="a3"/>
        <w:ind w:left="140"/>
      </w:pPr>
      <w:r>
        <w:t>«Светлоозерская ООШ</w:t>
      </w:r>
      <w:r w:rsidR="00EB1BB9">
        <w:t xml:space="preserve">»независимоотзамещаемойими </w:t>
      </w:r>
      <w:r w:rsidR="00EB1BB9">
        <w:rPr>
          <w:spacing w:val="-2"/>
        </w:rPr>
        <w:t>должности.</w:t>
      </w:r>
    </w:p>
    <w:p w:rsidR="008E0F95" w:rsidRDefault="00EB1BB9" w:rsidP="007518E1">
      <w:pPr>
        <w:pStyle w:val="a3"/>
        <w:ind w:left="140"/>
      </w:pPr>
      <w:r>
        <w:t>Каждыйработникдолженприниматьвсенеобходимыемерыдлясоблюденияположений Кодекса,акаждыйгражданинРоссийскойФедерациивправеожидатьотработника</w:t>
      </w:r>
      <w:r w:rsidR="007518E1">
        <w:rPr>
          <w:spacing w:val="-4"/>
        </w:rPr>
        <w:t xml:space="preserve">МБОУ «Светлоозерская ООШ» </w:t>
      </w:r>
      <w:r w:rsidR="007518E1">
        <w:t xml:space="preserve">поведения в соответствии с положениями </w:t>
      </w:r>
      <w:r w:rsidR="007518E1">
        <w:rPr>
          <w:spacing w:val="-2"/>
        </w:rPr>
        <w:t>Кодекса.</w:t>
      </w:r>
    </w:p>
    <w:p w:rsidR="008E0F95" w:rsidRDefault="00EB1BB9">
      <w:pPr>
        <w:pStyle w:val="a5"/>
        <w:numPr>
          <w:ilvl w:val="0"/>
          <w:numId w:val="5"/>
        </w:numPr>
        <w:tabs>
          <w:tab w:val="left" w:pos="457"/>
        </w:tabs>
        <w:ind w:right="168" w:firstLine="0"/>
        <w:rPr>
          <w:sz w:val="24"/>
        </w:rPr>
      </w:pPr>
      <w:r>
        <w:rPr>
          <w:sz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E0F95" w:rsidRDefault="00EB1BB9">
      <w:pPr>
        <w:pStyle w:val="a5"/>
        <w:numPr>
          <w:ilvl w:val="0"/>
          <w:numId w:val="5"/>
        </w:numPr>
        <w:tabs>
          <w:tab w:val="left" w:pos="582"/>
        </w:tabs>
        <w:ind w:right="166" w:firstLine="0"/>
        <w:rPr>
          <w:sz w:val="24"/>
        </w:rPr>
      </w:pPr>
      <w:r>
        <w:rPr>
          <w:sz w:val="24"/>
        </w:rPr>
        <w:t>Гражданин, принимаемый н</w:t>
      </w:r>
      <w:r w:rsidR="007518E1">
        <w:rPr>
          <w:sz w:val="24"/>
        </w:rPr>
        <w:t>а работу в МБОУ «Светлоозерская ООШ»</w:t>
      </w:r>
      <w:r>
        <w:rPr>
          <w:sz w:val="24"/>
        </w:rPr>
        <w:t>, должен быть ознакомлен с настоящим Кодексом под роспись.</w:t>
      </w:r>
    </w:p>
    <w:p w:rsidR="008E0F95" w:rsidRDefault="00EB1BB9">
      <w:pPr>
        <w:pStyle w:val="2"/>
        <w:spacing w:before="248"/>
        <w:ind w:left="178" w:right="210"/>
        <w:jc w:val="center"/>
      </w:pPr>
      <w:bookmarkStart w:id="28" w:name="_bookmark27"/>
      <w:bookmarkEnd w:id="28"/>
      <w:r>
        <w:t xml:space="preserve">Статья3.Основныеобязанности,принципыиправиласлужебногоповедения </w:t>
      </w:r>
      <w:r>
        <w:rPr>
          <w:spacing w:val="-2"/>
        </w:rPr>
        <w:t>работников</w:t>
      </w:r>
    </w:p>
    <w:p w:rsidR="008E0F95" w:rsidRDefault="00EB1BB9">
      <w:pPr>
        <w:pStyle w:val="a5"/>
        <w:numPr>
          <w:ilvl w:val="0"/>
          <w:numId w:val="4"/>
        </w:numPr>
        <w:tabs>
          <w:tab w:val="left" w:pos="486"/>
        </w:tabs>
        <w:spacing w:before="51"/>
        <w:ind w:hanging="346"/>
        <w:rPr>
          <w:sz w:val="24"/>
        </w:rPr>
      </w:pPr>
      <w:r>
        <w:rPr>
          <w:sz w:val="24"/>
        </w:rPr>
        <w:t>Всоответствиисостатьей21ТрудовогокодексаРоссийскойФедерацииработник</w:t>
      </w:r>
      <w:r>
        <w:rPr>
          <w:spacing w:val="-2"/>
          <w:sz w:val="24"/>
        </w:rPr>
        <w:t xml:space="preserve"> обязан: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9"/>
        </w:tabs>
        <w:spacing w:before="2"/>
        <w:ind w:left="849"/>
        <w:jc w:val="left"/>
        <w:rPr>
          <w:sz w:val="24"/>
          <w:szCs w:val="24"/>
        </w:rPr>
      </w:pPr>
      <w:r w:rsidRPr="007518E1">
        <w:rPr>
          <w:sz w:val="24"/>
          <w:szCs w:val="24"/>
        </w:rPr>
        <w:t>добросовестноисполнятьсвоитрудовыеобязанности,возложенныенанеготрудовым</w:t>
      </w:r>
      <w:r w:rsidRPr="007518E1">
        <w:rPr>
          <w:spacing w:val="-2"/>
          <w:sz w:val="24"/>
          <w:szCs w:val="24"/>
        </w:rPr>
        <w:t>договором;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9"/>
        </w:tabs>
        <w:spacing w:before="2" w:line="252" w:lineRule="exact"/>
        <w:ind w:left="849"/>
        <w:jc w:val="left"/>
        <w:rPr>
          <w:sz w:val="24"/>
          <w:szCs w:val="24"/>
        </w:rPr>
      </w:pPr>
      <w:r w:rsidRPr="007518E1">
        <w:rPr>
          <w:sz w:val="24"/>
          <w:szCs w:val="24"/>
        </w:rPr>
        <w:t>соблюдатьправилавнутреннеготрудового</w:t>
      </w:r>
      <w:r w:rsidRPr="007518E1">
        <w:rPr>
          <w:spacing w:val="-2"/>
          <w:sz w:val="24"/>
          <w:szCs w:val="24"/>
        </w:rPr>
        <w:t>распорядка;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9"/>
        </w:tabs>
        <w:spacing w:line="252" w:lineRule="exact"/>
        <w:ind w:left="849"/>
        <w:jc w:val="left"/>
        <w:rPr>
          <w:sz w:val="24"/>
          <w:szCs w:val="24"/>
        </w:rPr>
      </w:pPr>
      <w:r w:rsidRPr="007518E1">
        <w:rPr>
          <w:sz w:val="24"/>
          <w:szCs w:val="24"/>
        </w:rPr>
        <w:t>соблюдатьтрудовую</w:t>
      </w:r>
      <w:r w:rsidRPr="007518E1">
        <w:rPr>
          <w:spacing w:val="-2"/>
          <w:sz w:val="24"/>
          <w:szCs w:val="24"/>
        </w:rPr>
        <w:t>дисциплину;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9"/>
        </w:tabs>
        <w:spacing w:line="252" w:lineRule="exact"/>
        <w:ind w:left="849"/>
        <w:jc w:val="left"/>
        <w:rPr>
          <w:sz w:val="24"/>
          <w:szCs w:val="24"/>
        </w:rPr>
      </w:pPr>
      <w:r w:rsidRPr="007518E1">
        <w:rPr>
          <w:sz w:val="24"/>
          <w:szCs w:val="24"/>
        </w:rPr>
        <w:t>выполнятьустановленныенормы</w:t>
      </w:r>
      <w:r w:rsidRPr="007518E1">
        <w:rPr>
          <w:spacing w:val="-2"/>
          <w:sz w:val="24"/>
          <w:szCs w:val="24"/>
        </w:rPr>
        <w:t>труда;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9"/>
        </w:tabs>
        <w:spacing w:before="1" w:line="252" w:lineRule="exact"/>
        <w:ind w:left="849"/>
        <w:jc w:val="left"/>
        <w:rPr>
          <w:sz w:val="24"/>
          <w:szCs w:val="24"/>
        </w:rPr>
      </w:pPr>
      <w:r w:rsidRPr="007518E1">
        <w:rPr>
          <w:sz w:val="24"/>
          <w:szCs w:val="24"/>
        </w:rPr>
        <w:t>соблюдатьтребованияпоохранетрудаиобеспечениюбезопасности</w:t>
      </w:r>
      <w:r w:rsidRPr="007518E1">
        <w:rPr>
          <w:spacing w:val="-2"/>
          <w:sz w:val="24"/>
          <w:szCs w:val="24"/>
        </w:rPr>
        <w:t>труда;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0" w:hanging="360"/>
        <w:rPr>
          <w:sz w:val="24"/>
          <w:szCs w:val="24"/>
        </w:rPr>
      </w:pPr>
      <w:r w:rsidRPr="007518E1">
        <w:rPr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песет ответственность за сохранность этого имущества) и других работников;</w:t>
      </w:r>
    </w:p>
    <w:p w:rsidR="008E0F95" w:rsidRPr="007518E1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6" w:hanging="360"/>
        <w:rPr>
          <w:sz w:val="24"/>
          <w:szCs w:val="24"/>
        </w:rPr>
      </w:pPr>
      <w:r w:rsidRPr="007518E1">
        <w:rPr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</w:t>
      </w:r>
    </w:p>
    <w:p w:rsidR="008E0F95" w:rsidRPr="007518E1" w:rsidRDefault="008E0F95">
      <w:pPr>
        <w:pStyle w:val="a5"/>
        <w:rPr>
          <w:sz w:val="24"/>
          <w:szCs w:val="24"/>
        </w:rPr>
        <w:sectPr w:rsidR="008E0F95" w:rsidRPr="007518E1">
          <w:pgSz w:w="11910" w:h="16840"/>
          <w:pgMar w:top="1020" w:right="566" w:bottom="280" w:left="992" w:header="569" w:footer="0" w:gutter="0"/>
          <w:cols w:space="720"/>
        </w:sectPr>
      </w:pPr>
    </w:p>
    <w:p w:rsidR="008E0F95" w:rsidRPr="007518E1" w:rsidRDefault="00EB1BB9">
      <w:pPr>
        <w:spacing w:before="86" w:line="253" w:lineRule="exact"/>
        <w:ind w:left="861"/>
        <w:jc w:val="both"/>
        <w:rPr>
          <w:sz w:val="24"/>
          <w:szCs w:val="24"/>
        </w:rPr>
      </w:pPr>
      <w:r w:rsidRPr="007518E1">
        <w:rPr>
          <w:sz w:val="24"/>
          <w:szCs w:val="24"/>
        </w:rPr>
        <w:lastRenderedPageBreak/>
        <w:t>работодательнесетответственностьзасохранностьэтого</w:t>
      </w:r>
      <w:r w:rsidRPr="007518E1">
        <w:rPr>
          <w:spacing w:val="-2"/>
          <w:sz w:val="24"/>
          <w:szCs w:val="24"/>
        </w:rPr>
        <w:t>имущества).</w:t>
      </w:r>
    </w:p>
    <w:p w:rsidR="008E0F95" w:rsidRDefault="00EB1BB9">
      <w:pPr>
        <w:pStyle w:val="a5"/>
        <w:numPr>
          <w:ilvl w:val="0"/>
          <w:numId w:val="4"/>
        </w:numPr>
        <w:tabs>
          <w:tab w:val="left" w:pos="471"/>
        </w:tabs>
        <w:ind w:left="140" w:right="170" w:firstLine="0"/>
        <w:jc w:val="both"/>
        <w:rPr>
          <w:sz w:val="24"/>
        </w:rPr>
      </w:pPr>
      <w:r>
        <w:rPr>
          <w:sz w:val="24"/>
        </w:rPr>
        <w:t>Основные принципы служебного поведения работников являются основой поведенияграждан в связи с нахождением их в трудовых отн</w:t>
      </w:r>
      <w:r w:rsidR="007518E1">
        <w:rPr>
          <w:sz w:val="24"/>
        </w:rPr>
        <w:t xml:space="preserve">ошениях с МБОУ «Светлоозерская ООШ». </w:t>
      </w:r>
      <w:r>
        <w:rPr>
          <w:sz w:val="24"/>
        </w:rPr>
        <w:t>Работники, сознавая ответственность перед гражданами, обществом и государством, призваны: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spacing w:before="2"/>
        <w:ind w:right="167" w:hanging="360"/>
      </w:pPr>
      <w:r>
        <w:t>исходить из того, что признание, соблюдение и защита прав и свобод человека и гражданина определяют основной смысл и содержание де</w:t>
      </w:r>
      <w:r w:rsidR="007518E1">
        <w:t>ятельности МБОУ «Светлоозерская ООШ»</w:t>
      </w:r>
      <w:r>
        <w:t>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1" w:hanging="360"/>
      </w:pPr>
      <w:r>
        <w:t>соблюдать Конституцию Российской Федерации, законодательство Российской Федерации и Пермского края, не допускать нарушения законов и иных нормативных правовых актов;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</w:tabs>
        <w:spacing w:line="252" w:lineRule="exact"/>
        <w:ind w:left="848" w:hanging="347"/>
      </w:pPr>
      <w:r>
        <w:t>обеспечиватьэффективнуюработу</w:t>
      </w:r>
      <w:r w:rsidR="007518E1">
        <w:t>МБОУ «Светлоозерская ООШ»</w:t>
      </w:r>
      <w:r>
        <w:rPr>
          <w:spacing w:val="-2"/>
        </w:rPr>
        <w:t>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6" w:hanging="360"/>
      </w:pPr>
      <w:r>
        <w:t>осуществлять свою деятельность в пределах предмета и целе</w:t>
      </w:r>
      <w:r w:rsidR="007518E1">
        <w:t>й деятельности МБОУ «Светлоозерская ООШ»</w:t>
      </w:r>
      <w:r>
        <w:t>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9" w:hanging="360"/>
      </w:pPr>
      <w: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8" w:hanging="360"/>
      </w:pPr>
      <w:r>
        <w:t>исключать действия, связанные с влиянием каких-либо личных, имущественных (финансовых) и иных интересов, препятствующих добросовестномуисполнению ими должностных обязанностей;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9"/>
          <w:tab w:val="left" w:pos="861"/>
        </w:tabs>
        <w:spacing w:before="1"/>
        <w:ind w:right="168" w:hanging="360"/>
        <w:jc w:val="left"/>
      </w:pPr>
      <w: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9"/>
        </w:tabs>
        <w:spacing w:line="252" w:lineRule="exact"/>
        <w:ind w:left="849"/>
        <w:jc w:val="left"/>
      </w:pPr>
      <w:r>
        <w:t>соблюдатьнормыпрофессиональнойэтикииправиладелового</w:t>
      </w:r>
      <w:r>
        <w:rPr>
          <w:spacing w:val="-2"/>
        </w:rPr>
        <w:t>поведения;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9"/>
        </w:tabs>
        <w:spacing w:line="252" w:lineRule="exact"/>
        <w:ind w:left="849"/>
        <w:jc w:val="left"/>
      </w:pPr>
      <w:r>
        <w:t>проявлятькорректностьивнимательностьвобращениисгражданамиидолжностными</w:t>
      </w:r>
      <w:r>
        <w:rPr>
          <w:spacing w:val="-2"/>
        </w:rPr>
        <w:t>лицами;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spacing w:before="2"/>
        <w:ind w:right="171" w:hanging="360"/>
      </w:pPr>
      <w:r>
        <w:t>проявлять терпимость и уважение к обычаям и традициям народов России и других государств, учитывать культурные,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6" w:hanging="360"/>
      </w:pPr>
      <w: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</w:t>
      </w:r>
      <w:r w:rsidR="007518E1">
        <w:t>путации или авторитету МБОУ «Светлоозерская ООШ»</w:t>
      </w:r>
      <w:r>
        <w:t>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9" w:hanging="360"/>
      </w:pPr>
      <w: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7" w:hanging="360"/>
      </w:pPr>
      <w:r>
        <w:t>воздерживаться от публичных высказываний, суждений и оценок в отношении де</w:t>
      </w:r>
      <w:r w:rsidR="007518E1">
        <w:t>ятельности МБОУ «Светлоозерская ООШ»</w:t>
      </w:r>
      <w:r>
        <w:t>, его руководителя, если это не входит в должностные обязанности работника;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2" w:hanging="360"/>
      </w:pPr>
      <w:r>
        <w:t>соблюдать устан</w:t>
      </w:r>
      <w:r w:rsidR="007518E1">
        <w:t>овленные в МБОУ «Светлоозерская ООШ»</w:t>
      </w:r>
      <w:r>
        <w:t>правила обработки и предоставления служебной информации.</w:t>
      </w:r>
    </w:p>
    <w:p w:rsidR="008E0F95" w:rsidRDefault="00EB1BB9">
      <w:pPr>
        <w:pStyle w:val="a5"/>
        <w:numPr>
          <w:ilvl w:val="0"/>
          <w:numId w:val="4"/>
        </w:numPr>
        <w:tabs>
          <w:tab w:val="left" w:pos="390"/>
        </w:tabs>
        <w:spacing w:line="275" w:lineRule="exact"/>
        <w:ind w:left="390" w:hanging="250"/>
        <w:jc w:val="both"/>
        <w:rPr>
          <w:sz w:val="24"/>
        </w:rPr>
      </w:pPr>
      <w:r>
        <w:rPr>
          <w:sz w:val="24"/>
        </w:rPr>
        <w:t>Вцеляхпротиводействиякоррупцииработнику</w:t>
      </w:r>
      <w:r>
        <w:rPr>
          <w:spacing w:val="-2"/>
          <w:sz w:val="24"/>
        </w:rPr>
        <w:t>рекомендуется: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spacing w:before="1"/>
        <w:ind w:right="168" w:hanging="360"/>
      </w:pPr>
      <w:r>
        <w:t>проявлять при исполнении должностных обязанностей добросовестность,объективность, честность, беспристрастность, не допускать коррупционно-опасного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7" w:hanging="360"/>
      </w:pPr>
      <w:r>
        <w:t>противодействовать коррупционным проявлениям и предпринимать меры по профилактике коррупциив порядке, установленном действующим законодательством;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0" w:hanging="360"/>
      </w:pPr>
      <w:r>
        <w:t xml:space="preserve"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</w:t>
      </w:r>
      <w:r>
        <w:rPr>
          <w:spacing w:val="-2"/>
        </w:rPr>
        <w:t>правонарушений;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spacing w:before="1"/>
        <w:ind w:right="172" w:hanging="360"/>
      </w:pPr>
      <w:r>
        <w:t>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0" w:hanging="360"/>
      </w:pPr>
      <w:r>
        <w:t xml:space="preserve">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</w:t>
      </w:r>
      <w:r>
        <w:rPr>
          <w:spacing w:val="-2"/>
        </w:rPr>
        <w:t>известно.</w:t>
      </w:r>
    </w:p>
    <w:p w:rsidR="008E0F95" w:rsidRDefault="008E0F95">
      <w:pPr>
        <w:pStyle w:val="a5"/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pStyle w:val="a5"/>
        <w:numPr>
          <w:ilvl w:val="0"/>
          <w:numId w:val="4"/>
        </w:numPr>
        <w:tabs>
          <w:tab w:val="left" w:pos="543"/>
        </w:tabs>
        <w:spacing w:before="84"/>
        <w:ind w:left="140" w:right="172" w:firstLine="0"/>
        <w:jc w:val="both"/>
        <w:rPr>
          <w:sz w:val="24"/>
        </w:rPr>
      </w:pPr>
      <w:r>
        <w:rPr>
          <w:sz w:val="24"/>
        </w:rPr>
        <w:lastRenderedPageBreak/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или(и) которая стала известна ему в связи с исполнением им должностных </w:t>
      </w:r>
      <w:r>
        <w:rPr>
          <w:spacing w:val="-2"/>
          <w:sz w:val="24"/>
        </w:rPr>
        <w:t>обязанностей.</w:t>
      </w:r>
    </w:p>
    <w:p w:rsidR="008E0F95" w:rsidRDefault="00EB1BB9">
      <w:pPr>
        <w:pStyle w:val="a5"/>
        <w:numPr>
          <w:ilvl w:val="0"/>
          <w:numId w:val="4"/>
        </w:numPr>
        <w:tabs>
          <w:tab w:val="left" w:pos="577"/>
        </w:tabs>
        <w:spacing w:before="1"/>
        <w:ind w:left="140" w:right="166" w:firstLine="0"/>
        <w:jc w:val="both"/>
        <w:rPr>
          <w:sz w:val="24"/>
        </w:rPr>
      </w:pPr>
      <w:r>
        <w:rPr>
          <w:sz w:val="24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репутации,способствоватьформированиюворганизациилибоееподразделенииблагоприятного для эффективной работыморально-психологического климата. Внедрять впрактикустандартыи процедуры, направленные на обеспечение добросовестной работы организации, обеспечивать' недопущение составления неофициальной отчетности и использования поддельных документов.</w:t>
      </w:r>
    </w:p>
    <w:p w:rsidR="008E0F95" w:rsidRDefault="00EB1BB9">
      <w:pPr>
        <w:pStyle w:val="a5"/>
        <w:numPr>
          <w:ilvl w:val="0"/>
          <w:numId w:val="4"/>
        </w:numPr>
        <w:tabs>
          <w:tab w:val="left" w:pos="577"/>
        </w:tabs>
        <w:ind w:left="577" w:hanging="437"/>
        <w:jc w:val="both"/>
        <w:rPr>
          <w:sz w:val="24"/>
        </w:rPr>
      </w:pPr>
      <w:r>
        <w:rPr>
          <w:sz w:val="24"/>
        </w:rPr>
        <w:t>Работник</w:t>
      </w:r>
      <w:r w:rsidR="007518E1">
        <w:rPr>
          <w:sz w:val="24"/>
        </w:rPr>
        <w:t>МБОУ «Светлоозерская ООШ»</w:t>
      </w:r>
      <w:r>
        <w:rPr>
          <w:sz w:val="24"/>
        </w:rPr>
        <w:t>неимеет</w:t>
      </w:r>
      <w:r>
        <w:rPr>
          <w:spacing w:val="-2"/>
          <w:sz w:val="24"/>
        </w:rPr>
        <w:t xml:space="preserve"> права: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spacing w:before="2"/>
        <w:ind w:right="168" w:hanging="360"/>
      </w:pPr>
      <w:r>
        <w:t>Злоупотреблять должностными полномочиями, склонять кого-либо к правонарушениям,имеющим коррупционную направленность;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1" w:hanging="360"/>
      </w:pPr>
      <w:r>
        <w:t>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8E0F95" w:rsidRDefault="00EB1BB9">
      <w:pPr>
        <w:pStyle w:val="a5"/>
        <w:numPr>
          <w:ilvl w:val="0"/>
          <w:numId w:val="4"/>
        </w:numPr>
        <w:tabs>
          <w:tab w:val="left" w:pos="596"/>
        </w:tabs>
        <w:ind w:left="140" w:right="173" w:firstLine="0"/>
        <w:jc w:val="both"/>
        <w:rPr>
          <w:sz w:val="24"/>
        </w:rPr>
      </w:pPr>
      <w:r>
        <w:rPr>
          <w:sz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spacing w:before="1"/>
        <w:ind w:right="173" w:hanging="360"/>
      </w:pPr>
      <w:r>
        <w:t>принимать меры по предупреждению коррупции, а также меры к тому, чтобы подчиненные ему работники не допускали коррупционно-опасного поведения;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</w:tabs>
        <w:spacing w:line="252" w:lineRule="exact"/>
        <w:ind w:left="848" w:hanging="347"/>
      </w:pPr>
      <w:r>
        <w:t>своимличнымповедениемподаватьпримерчестности,беспристрастностии</w:t>
      </w:r>
      <w:r>
        <w:rPr>
          <w:spacing w:val="-2"/>
        </w:rPr>
        <w:t>справедливости;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70" w:hanging="360"/>
      </w:pPr>
      <w: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E0F95" w:rsidRDefault="00EB1BB9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68" w:hanging="360"/>
      </w:pPr>
      <w:r>
        <w:t>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E0F95" w:rsidRDefault="00EB1BB9">
      <w:pPr>
        <w:pStyle w:val="2"/>
        <w:spacing w:before="246"/>
        <w:ind w:right="34"/>
        <w:jc w:val="center"/>
      </w:pPr>
      <w:bookmarkStart w:id="29" w:name="_bookmark28"/>
      <w:bookmarkEnd w:id="29"/>
      <w:r>
        <w:t>Статья4.Ответственностьзанарушение</w:t>
      </w:r>
      <w:r>
        <w:rPr>
          <w:spacing w:val="-2"/>
        </w:rPr>
        <w:t>Кодекса</w:t>
      </w:r>
    </w:p>
    <w:p w:rsidR="008E0F95" w:rsidRDefault="007518E1">
      <w:pPr>
        <w:pStyle w:val="a5"/>
        <w:numPr>
          <w:ilvl w:val="0"/>
          <w:numId w:val="3"/>
        </w:numPr>
        <w:tabs>
          <w:tab w:val="left" w:pos="558"/>
        </w:tabs>
        <w:spacing w:before="53"/>
        <w:ind w:right="170" w:firstLine="0"/>
        <w:jc w:val="both"/>
        <w:rPr>
          <w:sz w:val="24"/>
        </w:rPr>
      </w:pPr>
      <w:r>
        <w:rPr>
          <w:sz w:val="24"/>
        </w:rPr>
        <w:t>Работник МБОУ «Светлоозерская ООШ»</w:t>
      </w:r>
      <w:r w:rsidR="00EB1BB9">
        <w:rPr>
          <w:sz w:val="24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8E0F95" w:rsidRDefault="00EB1BB9">
      <w:pPr>
        <w:pStyle w:val="a5"/>
        <w:numPr>
          <w:ilvl w:val="0"/>
          <w:numId w:val="3"/>
        </w:numPr>
        <w:tabs>
          <w:tab w:val="left" w:pos="428"/>
        </w:tabs>
        <w:spacing w:before="1"/>
        <w:ind w:right="178" w:firstLine="0"/>
        <w:jc w:val="both"/>
        <w:rPr>
          <w:sz w:val="24"/>
        </w:rPr>
      </w:pPr>
      <w:r>
        <w:rPr>
          <w:sz w:val="24"/>
        </w:rPr>
        <w:t>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8E0F95" w:rsidRDefault="00EB1BB9">
      <w:pPr>
        <w:pStyle w:val="a5"/>
        <w:numPr>
          <w:ilvl w:val="0"/>
          <w:numId w:val="3"/>
        </w:numPr>
        <w:tabs>
          <w:tab w:val="left" w:pos="534"/>
        </w:tabs>
        <w:ind w:right="175" w:firstLine="0"/>
        <w:jc w:val="both"/>
        <w:rPr>
          <w:sz w:val="24"/>
        </w:rPr>
      </w:pPr>
      <w:r>
        <w:rPr>
          <w:sz w:val="23"/>
        </w:rPr>
        <w:t xml:space="preserve">Анализ </w:t>
      </w:r>
      <w:r>
        <w:rPr>
          <w:sz w:val="24"/>
        </w:rPr>
        <w:t xml:space="preserve">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</w:t>
      </w:r>
      <w:r>
        <w:rPr>
          <w:spacing w:val="-2"/>
          <w:sz w:val="24"/>
        </w:rPr>
        <w:t>взыскания.</w:t>
      </w:r>
    </w:p>
    <w:p w:rsidR="008E0F95" w:rsidRDefault="008E0F95">
      <w:pPr>
        <w:pStyle w:val="a5"/>
        <w:rPr>
          <w:sz w:val="24"/>
        </w:rPr>
        <w:sectPr w:rsidR="008E0F95">
          <w:pgSz w:w="11910" w:h="16840"/>
          <w:pgMar w:top="1020" w:right="566" w:bottom="280" w:left="992" w:header="569" w:footer="0" w:gutter="0"/>
          <w:cols w:space="720"/>
        </w:sectPr>
      </w:pPr>
    </w:p>
    <w:p w:rsidR="008E0F95" w:rsidRDefault="00EB1BB9">
      <w:pPr>
        <w:spacing w:before="90"/>
        <w:ind w:left="140"/>
        <w:rPr>
          <w:rFonts w:ascii="Cambria" w:hAnsi="Cambria"/>
          <w:b/>
          <w:sz w:val="28"/>
        </w:rPr>
      </w:pPr>
      <w:bookmarkStart w:id="30" w:name="_bookmark29"/>
      <w:bookmarkEnd w:id="30"/>
      <w:r>
        <w:rPr>
          <w:rFonts w:ascii="Cambria" w:hAnsi="Cambria"/>
          <w:b/>
          <w:sz w:val="28"/>
        </w:rPr>
        <w:lastRenderedPageBreak/>
        <w:t>Приложение5.Переченьдолжностей,замещениекоторыхсвязанос коррупционными рисками</w:t>
      </w: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rPr>
          <w:rFonts w:ascii="Cambria"/>
          <w:b/>
          <w:sz w:val="28"/>
        </w:rPr>
      </w:pPr>
    </w:p>
    <w:p w:rsidR="008E0F95" w:rsidRDefault="008E0F95">
      <w:pPr>
        <w:pStyle w:val="a3"/>
        <w:spacing w:before="39"/>
        <w:rPr>
          <w:rFonts w:ascii="Cambria"/>
          <w:b/>
          <w:sz w:val="28"/>
        </w:rPr>
      </w:pPr>
    </w:p>
    <w:p w:rsidR="008E0F95" w:rsidRDefault="007518E1">
      <w:pPr>
        <w:spacing w:before="1"/>
        <w:ind w:left="3230" w:right="2938" w:firstLine="540"/>
        <w:rPr>
          <w:b/>
          <w:sz w:val="28"/>
        </w:rPr>
      </w:pPr>
      <w:r>
        <w:rPr>
          <w:b/>
          <w:sz w:val="28"/>
        </w:rPr>
        <w:t>Перечень должностей МБОУ «Светлоозерская ООШ»</w:t>
      </w:r>
    </w:p>
    <w:p w:rsidR="008E0F95" w:rsidRDefault="007518E1">
      <w:pPr>
        <w:spacing w:line="321" w:lineRule="exact"/>
        <w:ind w:left="40"/>
        <w:jc w:val="center"/>
        <w:rPr>
          <w:b/>
          <w:sz w:val="28"/>
        </w:rPr>
      </w:pPr>
      <w:r>
        <w:rPr>
          <w:b/>
          <w:sz w:val="28"/>
        </w:rPr>
        <w:t>замещение</w:t>
      </w:r>
      <w:r w:rsidR="00EB1BB9">
        <w:rPr>
          <w:b/>
          <w:sz w:val="28"/>
        </w:rPr>
        <w:t>которыхсвязаноскоррупционными</w:t>
      </w:r>
      <w:r w:rsidR="00EB1BB9">
        <w:rPr>
          <w:b/>
          <w:spacing w:val="-2"/>
          <w:sz w:val="28"/>
        </w:rPr>
        <w:t>рисками.</w:t>
      </w:r>
    </w:p>
    <w:p w:rsidR="008E0F95" w:rsidRDefault="008E0F95">
      <w:pPr>
        <w:pStyle w:val="a3"/>
        <w:spacing w:before="270"/>
        <w:rPr>
          <w:b/>
          <w:sz w:val="28"/>
        </w:rPr>
      </w:pPr>
    </w:p>
    <w:p w:rsidR="008E0F95" w:rsidRDefault="00EB1BB9">
      <w:pPr>
        <w:pStyle w:val="a5"/>
        <w:numPr>
          <w:ilvl w:val="0"/>
          <w:numId w:val="2"/>
        </w:numPr>
        <w:tabs>
          <w:tab w:val="left" w:pos="2265"/>
        </w:tabs>
        <w:spacing w:line="322" w:lineRule="exact"/>
        <w:rPr>
          <w:sz w:val="28"/>
        </w:rPr>
      </w:pPr>
      <w:r>
        <w:rPr>
          <w:sz w:val="28"/>
        </w:rPr>
        <w:t>Руководитель</w:t>
      </w:r>
      <w:r>
        <w:rPr>
          <w:spacing w:val="-2"/>
          <w:sz w:val="28"/>
        </w:rPr>
        <w:t>(директор)</w:t>
      </w:r>
    </w:p>
    <w:p w:rsidR="008E0F95" w:rsidRDefault="00EB1BB9">
      <w:pPr>
        <w:pStyle w:val="a5"/>
        <w:numPr>
          <w:ilvl w:val="0"/>
          <w:numId w:val="2"/>
        </w:numPr>
        <w:tabs>
          <w:tab w:val="left" w:pos="2265"/>
        </w:tabs>
        <w:rPr>
          <w:sz w:val="28"/>
        </w:rPr>
      </w:pPr>
      <w:r>
        <w:rPr>
          <w:sz w:val="28"/>
        </w:rPr>
        <w:t>Заместительдиректорапо</w:t>
      </w:r>
      <w:r w:rsidR="007518E1">
        <w:rPr>
          <w:sz w:val="28"/>
        </w:rPr>
        <w:t>учебной</w:t>
      </w:r>
      <w:r>
        <w:rPr>
          <w:spacing w:val="-2"/>
          <w:sz w:val="28"/>
        </w:rPr>
        <w:t>работе</w:t>
      </w:r>
    </w:p>
    <w:p w:rsidR="008E0F95" w:rsidRDefault="00EB1BB9">
      <w:pPr>
        <w:pStyle w:val="a5"/>
        <w:numPr>
          <w:ilvl w:val="0"/>
          <w:numId w:val="2"/>
        </w:numPr>
        <w:tabs>
          <w:tab w:val="left" w:pos="2265"/>
        </w:tabs>
        <w:spacing w:before="2" w:line="322" w:lineRule="exact"/>
        <w:rPr>
          <w:sz w:val="28"/>
        </w:rPr>
      </w:pPr>
      <w:r>
        <w:rPr>
          <w:sz w:val="28"/>
        </w:rPr>
        <w:t>Заместительдиректораповоспитательной</w:t>
      </w:r>
      <w:r>
        <w:rPr>
          <w:spacing w:val="-2"/>
          <w:sz w:val="28"/>
        </w:rPr>
        <w:t>работе</w:t>
      </w:r>
    </w:p>
    <w:p w:rsidR="008E0F95" w:rsidRDefault="007518E1">
      <w:pPr>
        <w:pStyle w:val="a5"/>
        <w:numPr>
          <w:ilvl w:val="0"/>
          <w:numId w:val="2"/>
        </w:numPr>
        <w:tabs>
          <w:tab w:val="left" w:pos="2265"/>
        </w:tabs>
        <w:spacing w:line="322" w:lineRule="exact"/>
        <w:rPr>
          <w:sz w:val="28"/>
        </w:rPr>
      </w:pPr>
      <w:r>
        <w:rPr>
          <w:sz w:val="28"/>
        </w:rPr>
        <w:t>Завхоз</w:t>
      </w:r>
    </w:p>
    <w:p w:rsidR="008E0F95" w:rsidRDefault="007518E1">
      <w:pPr>
        <w:pStyle w:val="a5"/>
        <w:numPr>
          <w:ilvl w:val="0"/>
          <w:numId w:val="2"/>
        </w:numPr>
        <w:tabs>
          <w:tab w:val="left" w:pos="2265"/>
        </w:tabs>
        <w:spacing w:line="322" w:lineRule="exact"/>
        <w:rPr>
          <w:sz w:val="28"/>
        </w:rPr>
      </w:pPr>
      <w:r>
        <w:rPr>
          <w:spacing w:val="-2"/>
          <w:sz w:val="28"/>
        </w:rPr>
        <w:t>Педагог - б</w:t>
      </w:r>
      <w:r w:rsidR="00EB1BB9">
        <w:rPr>
          <w:spacing w:val="-2"/>
          <w:sz w:val="28"/>
        </w:rPr>
        <w:t>иблиотекарь</w:t>
      </w:r>
    </w:p>
    <w:p w:rsidR="008E0F95" w:rsidRDefault="00C749AB">
      <w:pPr>
        <w:tabs>
          <w:tab w:val="left" w:pos="2265"/>
        </w:tabs>
        <w:spacing w:line="322" w:lineRule="exact"/>
        <w:ind w:left="1557"/>
        <w:rPr>
          <w:sz w:val="28"/>
        </w:rPr>
      </w:pPr>
      <w:r>
        <w:rPr>
          <w:spacing w:val="-5"/>
          <w:sz w:val="25"/>
        </w:rPr>
        <w:t>6</w:t>
      </w:r>
      <w:r w:rsidR="00EB1BB9">
        <w:rPr>
          <w:spacing w:val="-5"/>
          <w:sz w:val="25"/>
        </w:rPr>
        <w:t>.</w:t>
      </w:r>
      <w:r w:rsidR="00EB1BB9">
        <w:rPr>
          <w:sz w:val="25"/>
        </w:rPr>
        <w:tab/>
      </w:r>
      <w:r w:rsidR="00EB1BB9">
        <w:rPr>
          <w:spacing w:val="-2"/>
          <w:sz w:val="28"/>
        </w:rPr>
        <w:t>Учитель</w:t>
      </w:r>
    </w:p>
    <w:p w:rsidR="008E0F95" w:rsidRDefault="00C749AB">
      <w:pPr>
        <w:pStyle w:val="a5"/>
        <w:numPr>
          <w:ilvl w:val="0"/>
          <w:numId w:val="1"/>
        </w:numPr>
        <w:tabs>
          <w:tab w:val="left" w:pos="2265"/>
        </w:tabs>
        <w:rPr>
          <w:sz w:val="28"/>
        </w:rPr>
      </w:pPr>
      <w:r>
        <w:rPr>
          <w:sz w:val="28"/>
        </w:rPr>
        <w:t>Воспитатель</w:t>
      </w:r>
    </w:p>
    <w:p w:rsidR="008E0F95" w:rsidRDefault="00C749AB">
      <w:pPr>
        <w:pStyle w:val="a5"/>
        <w:numPr>
          <w:ilvl w:val="0"/>
          <w:numId w:val="1"/>
        </w:numPr>
        <w:tabs>
          <w:tab w:val="left" w:pos="2265"/>
        </w:tabs>
        <w:rPr>
          <w:sz w:val="28"/>
        </w:rPr>
      </w:pPr>
      <w:r>
        <w:rPr>
          <w:spacing w:val="-2"/>
          <w:sz w:val="28"/>
        </w:rPr>
        <w:t>Младший воспитатель</w:t>
      </w:r>
    </w:p>
    <w:sectPr w:rsidR="008E0F95" w:rsidSect="00DD0507">
      <w:pgSz w:w="11910" w:h="16840"/>
      <w:pgMar w:top="1020" w:right="566" w:bottom="280" w:left="992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182" w:rsidRDefault="00335182">
      <w:r>
        <w:separator/>
      </w:r>
    </w:p>
  </w:endnote>
  <w:endnote w:type="continuationSeparator" w:id="1">
    <w:p w:rsidR="00335182" w:rsidRDefault="00335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182" w:rsidRDefault="00335182">
      <w:r>
        <w:separator/>
      </w:r>
    </w:p>
  </w:footnote>
  <w:footnote w:type="continuationSeparator" w:id="1">
    <w:p w:rsidR="00335182" w:rsidRDefault="00335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BB9" w:rsidRDefault="00DD05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45.45pt;margin-top:27.45pt;width:17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" filled="f" stroked="f">
          <v:path arrowok="t"/>
          <v:textbox inset="0,0,0,0">
            <w:txbxContent>
              <w:p w:rsidR="00EB1BB9" w:rsidRDefault="00DD0507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EB1BB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324DD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38EB"/>
    <w:multiLevelType w:val="hybridMultilevel"/>
    <w:tmpl w:val="AE94DB8C"/>
    <w:lvl w:ilvl="0" w:tplc="149625CE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48CBF0A">
      <w:numFmt w:val="bullet"/>
      <w:lvlText w:val="•"/>
      <w:lvlJc w:val="left"/>
      <w:pPr>
        <w:ind w:left="1790" w:hanging="348"/>
      </w:pPr>
      <w:rPr>
        <w:rFonts w:hint="default"/>
        <w:lang w:val="ru-RU" w:eastAsia="en-US" w:bidi="ar-SA"/>
      </w:rPr>
    </w:lvl>
    <w:lvl w:ilvl="2" w:tplc="723E3FA2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7A964C22">
      <w:numFmt w:val="bullet"/>
      <w:lvlText w:val="•"/>
      <w:lvlJc w:val="left"/>
      <w:pPr>
        <w:ind w:left="3692" w:hanging="348"/>
      </w:pPr>
      <w:rPr>
        <w:rFonts w:hint="default"/>
        <w:lang w:val="ru-RU" w:eastAsia="en-US" w:bidi="ar-SA"/>
      </w:rPr>
    </w:lvl>
    <w:lvl w:ilvl="4" w:tplc="43DCD628">
      <w:numFmt w:val="bullet"/>
      <w:lvlText w:val="•"/>
      <w:lvlJc w:val="left"/>
      <w:pPr>
        <w:ind w:left="4643" w:hanging="348"/>
      </w:pPr>
      <w:rPr>
        <w:rFonts w:hint="default"/>
        <w:lang w:val="ru-RU" w:eastAsia="en-US" w:bidi="ar-SA"/>
      </w:rPr>
    </w:lvl>
    <w:lvl w:ilvl="5" w:tplc="5BE84578">
      <w:numFmt w:val="bullet"/>
      <w:lvlText w:val="•"/>
      <w:lvlJc w:val="left"/>
      <w:pPr>
        <w:ind w:left="5594" w:hanging="348"/>
      </w:pPr>
      <w:rPr>
        <w:rFonts w:hint="default"/>
        <w:lang w:val="ru-RU" w:eastAsia="en-US" w:bidi="ar-SA"/>
      </w:rPr>
    </w:lvl>
    <w:lvl w:ilvl="6" w:tplc="9710F080">
      <w:numFmt w:val="bullet"/>
      <w:lvlText w:val="•"/>
      <w:lvlJc w:val="left"/>
      <w:pPr>
        <w:ind w:left="6545" w:hanging="348"/>
      </w:pPr>
      <w:rPr>
        <w:rFonts w:hint="default"/>
        <w:lang w:val="ru-RU" w:eastAsia="en-US" w:bidi="ar-SA"/>
      </w:rPr>
    </w:lvl>
    <w:lvl w:ilvl="7" w:tplc="DFB83FA0">
      <w:numFmt w:val="bullet"/>
      <w:lvlText w:val="•"/>
      <w:lvlJc w:val="left"/>
      <w:pPr>
        <w:ind w:left="7495" w:hanging="348"/>
      </w:pPr>
      <w:rPr>
        <w:rFonts w:hint="default"/>
        <w:lang w:val="ru-RU" w:eastAsia="en-US" w:bidi="ar-SA"/>
      </w:rPr>
    </w:lvl>
    <w:lvl w:ilvl="8" w:tplc="3506AD12">
      <w:numFmt w:val="bullet"/>
      <w:lvlText w:val="•"/>
      <w:lvlJc w:val="left"/>
      <w:pPr>
        <w:ind w:left="8446" w:hanging="348"/>
      </w:pPr>
      <w:rPr>
        <w:rFonts w:hint="default"/>
        <w:lang w:val="ru-RU" w:eastAsia="en-US" w:bidi="ar-SA"/>
      </w:rPr>
    </w:lvl>
  </w:abstractNum>
  <w:abstractNum w:abstractNumId="1">
    <w:nsid w:val="0B090BFD"/>
    <w:multiLevelType w:val="hybridMultilevel"/>
    <w:tmpl w:val="16DC6E7C"/>
    <w:lvl w:ilvl="0" w:tplc="05689F94">
      <w:numFmt w:val="bullet"/>
      <w:lvlText w:val="—"/>
      <w:lvlJc w:val="left"/>
      <w:pPr>
        <w:ind w:left="50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EE5AE">
      <w:numFmt w:val="bullet"/>
      <w:lvlText w:val="•"/>
      <w:lvlJc w:val="left"/>
      <w:pPr>
        <w:ind w:left="1484" w:hanging="471"/>
      </w:pPr>
      <w:rPr>
        <w:rFonts w:hint="default"/>
        <w:lang w:val="ru-RU" w:eastAsia="en-US" w:bidi="ar-SA"/>
      </w:rPr>
    </w:lvl>
    <w:lvl w:ilvl="2" w:tplc="C914BCE0">
      <w:numFmt w:val="bullet"/>
      <w:lvlText w:val="•"/>
      <w:lvlJc w:val="left"/>
      <w:pPr>
        <w:ind w:left="2469" w:hanging="471"/>
      </w:pPr>
      <w:rPr>
        <w:rFonts w:hint="default"/>
        <w:lang w:val="ru-RU" w:eastAsia="en-US" w:bidi="ar-SA"/>
      </w:rPr>
    </w:lvl>
    <w:lvl w:ilvl="3" w:tplc="8222DE82">
      <w:numFmt w:val="bullet"/>
      <w:lvlText w:val="•"/>
      <w:lvlJc w:val="left"/>
      <w:pPr>
        <w:ind w:left="3454" w:hanging="471"/>
      </w:pPr>
      <w:rPr>
        <w:rFonts w:hint="default"/>
        <w:lang w:val="ru-RU" w:eastAsia="en-US" w:bidi="ar-SA"/>
      </w:rPr>
    </w:lvl>
    <w:lvl w:ilvl="4" w:tplc="A834789E">
      <w:numFmt w:val="bullet"/>
      <w:lvlText w:val="•"/>
      <w:lvlJc w:val="left"/>
      <w:pPr>
        <w:ind w:left="4439" w:hanging="471"/>
      </w:pPr>
      <w:rPr>
        <w:rFonts w:hint="default"/>
        <w:lang w:val="ru-RU" w:eastAsia="en-US" w:bidi="ar-SA"/>
      </w:rPr>
    </w:lvl>
    <w:lvl w:ilvl="5" w:tplc="B3068A48">
      <w:numFmt w:val="bullet"/>
      <w:lvlText w:val="•"/>
      <w:lvlJc w:val="left"/>
      <w:pPr>
        <w:ind w:left="5424" w:hanging="471"/>
      </w:pPr>
      <w:rPr>
        <w:rFonts w:hint="default"/>
        <w:lang w:val="ru-RU" w:eastAsia="en-US" w:bidi="ar-SA"/>
      </w:rPr>
    </w:lvl>
    <w:lvl w:ilvl="6" w:tplc="83D85D14">
      <w:numFmt w:val="bullet"/>
      <w:lvlText w:val="•"/>
      <w:lvlJc w:val="left"/>
      <w:pPr>
        <w:ind w:left="6409" w:hanging="471"/>
      </w:pPr>
      <w:rPr>
        <w:rFonts w:hint="default"/>
        <w:lang w:val="ru-RU" w:eastAsia="en-US" w:bidi="ar-SA"/>
      </w:rPr>
    </w:lvl>
    <w:lvl w:ilvl="7" w:tplc="222A0F2A">
      <w:numFmt w:val="bullet"/>
      <w:lvlText w:val="•"/>
      <w:lvlJc w:val="left"/>
      <w:pPr>
        <w:ind w:left="7393" w:hanging="471"/>
      </w:pPr>
      <w:rPr>
        <w:rFonts w:hint="default"/>
        <w:lang w:val="ru-RU" w:eastAsia="en-US" w:bidi="ar-SA"/>
      </w:rPr>
    </w:lvl>
    <w:lvl w:ilvl="8" w:tplc="F91A1184">
      <w:numFmt w:val="bullet"/>
      <w:lvlText w:val="•"/>
      <w:lvlJc w:val="left"/>
      <w:pPr>
        <w:ind w:left="8378" w:hanging="471"/>
      </w:pPr>
      <w:rPr>
        <w:rFonts w:hint="default"/>
        <w:lang w:val="ru-RU" w:eastAsia="en-US" w:bidi="ar-SA"/>
      </w:rPr>
    </w:lvl>
  </w:abstractNum>
  <w:abstractNum w:abstractNumId="2">
    <w:nsid w:val="0C833404"/>
    <w:multiLevelType w:val="hybridMultilevel"/>
    <w:tmpl w:val="5AC0D138"/>
    <w:lvl w:ilvl="0" w:tplc="0E985106">
      <w:numFmt w:val="bullet"/>
      <w:lvlText w:val="-"/>
      <w:lvlJc w:val="left"/>
      <w:pPr>
        <w:ind w:left="39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A96E9214">
      <w:numFmt w:val="bullet"/>
      <w:lvlText w:val="•"/>
      <w:lvlJc w:val="left"/>
      <w:pPr>
        <w:ind w:left="1394" w:hanging="135"/>
      </w:pPr>
      <w:rPr>
        <w:rFonts w:hint="default"/>
        <w:lang w:val="ru-RU" w:eastAsia="en-US" w:bidi="ar-SA"/>
      </w:rPr>
    </w:lvl>
    <w:lvl w:ilvl="2" w:tplc="95A6AC5C">
      <w:numFmt w:val="bullet"/>
      <w:lvlText w:val="•"/>
      <w:lvlJc w:val="left"/>
      <w:pPr>
        <w:ind w:left="2389" w:hanging="135"/>
      </w:pPr>
      <w:rPr>
        <w:rFonts w:hint="default"/>
        <w:lang w:val="ru-RU" w:eastAsia="en-US" w:bidi="ar-SA"/>
      </w:rPr>
    </w:lvl>
    <w:lvl w:ilvl="3" w:tplc="F576737E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4" w:tplc="4600DE9E">
      <w:numFmt w:val="bullet"/>
      <w:lvlText w:val="•"/>
      <w:lvlJc w:val="left"/>
      <w:pPr>
        <w:ind w:left="4379" w:hanging="135"/>
      </w:pPr>
      <w:rPr>
        <w:rFonts w:hint="default"/>
        <w:lang w:val="ru-RU" w:eastAsia="en-US" w:bidi="ar-SA"/>
      </w:rPr>
    </w:lvl>
    <w:lvl w:ilvl="5" w:tplc="E25A427C">
      <w:numFmt w:val="bullet"/>
      <w:lvlText w:val="•"/>
      <w:lvlJc w:val="left"/>
      <w:pPr>
        <w:ind w:left="5374" w:hanging="135"/>
      </w:pPr>
      <w:rPr>
        <w:rFonts w:hint="default"/>
        <w:lang w:val="ru-RU" w:eastAsia="en-US" w:bidi="ar-SA"/>
      </w:rPr>
    </w:lvl>
    <w:lvl w:ilvl="6" w:tplc="0FA22CE0">
      <w:numFmt w:val="bullet"/>
      <w:lvlText w:val="•"/>
      <w:lvlJc w:val="left"/>
      <w:pPr>
        <w:ind w:left="6369" w:hanging="135"/>
      </w:pPr>
      <w:rPr>
        <w:rFonts w:hint="default"/>
        <w:lang w:val="ru-RU" w:eastAsia="en-US" w:bidi="ar-SA"/>
      </w:rPr>
    </w:lvl>
    <w:lvl w:ilvl="7" w:tplc="DE8E758E">
      <w:numFmt w:val="bullet"/>
      <w:lvlText w:val="•"/>
      <w:lvlJc w:val="left"/>
      <w:pPr>
        <w:ind w:left="7363" w:hanging="135"/>
      </w:pPr>
      <w:rPr>
        <w:rFonts w:hint="default"/>
        <w:lang w:val="ru-RU" w:eastAsia="en-US" w:bidi="ar-SA"/>
      </w:rPr>
    </w:lvl>
    <w:lvl w:ilvl="8" w:tplc="4936EE1A">
      <w:numFmt w:val="bullet"/>
      <w:lvlText w:val="•"/>
      <w:lvlJc w:val="left"/>
      <w:pPr>
        <w:ind w:left="8358" w:hanging="135"/>
      </w:pPr>
      <w:rPr>
        <w:rFonts w:hint="default"/>
        <w:lang w:val="ru-RU" w:eastAsia="en-US" w:bidi="ar-SA"/>
      </w:rPr>
    </w:lvl>
  </w:abstractNum>
  <w:abstractNum w:abstractNumId="3">
    <w:nsid w:val="15602E01"/>
    <w:multiLevelType w:val="hybridMultilevel"/>
    <w:tmpl w:val="4EB28E40"/>
    <w:lvl w:ilvl="0" w:tplc="93640802">
      <w:start w:val="1"/>
      <w:numFmt w:val="decimal"/>
      <w:lvlText w:val="%1."/>
      <w:lvlJc w:val="left"/>
      <w:pPr>
        <w:ind w:left="486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2D11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540602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3" w:tplc="A7EA6A22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 w:tplc="1944AC6C">
      <w:numFmt w:val="bullet"/>
      <w:lvlText w:val="•"/>
      <w:lvlJc w:val="left"/>
      <w:pPr>
        <w:ind w:left="4022" w:hanging="348"/>
      </w:pPr>
      <w:rPr>
        <w:rFonts w:hint="default"/>
        <w:lang w:val="ru-RU" w:eastAsia="en-US" w:bidi="ar-SA"/>
      </w:rPr>
    </w:lvl>
    <w:lvl w:ilvl="5" w:tplc="53DA584C">
      <w:numFmt w:val="bullet"/>
      <w:lvlText w:val="•"/>
      <w:lvlJc w:val="left"/>
      <w:pPr>
        <w:ind w:left="5077" w:hanging="348"/>
      </w:pPr>
      <w:rPr>
        <w:rFonts w:hint="default"/>
        <w:lang w:val="ru-RU" w:eastAsia="en-US" w:bidi="ar-SA"/>
      </w:rPr>
    </w:lvl>
    <w:lvl w:ilvl="6" w:tplc="EBC2F5D4">
      <w:numFmt w:val="bullet"/>
      <w:lvlText w:val="•"/>
      <w:lvlJc w:val="left"/>
      <w:pPr>
        <w:ind w:left="6131" w:hanging="348"/>
      </w:pPr>
      <w:rPr>
        <w:rFonts w:hint="default"/>
        <w:lang w:val="ru-RU" w:eastAsia="en-US" w:bidi="ar-SA"/>
      </w:rPr>
    </w:lvl>
    <w:lvl w:ilvl="7" w:tplc="84B48AC2">
      <w:numFmt w:val="bullet"/>
      <w:lvlText w:val="•"/>
      <w:lvlJc w:val="left"/>
      <w:pPr>
        <w:ind w:left="7185" w:hanging="348"/>
      </w:pPr>
      <w:rPr>
        <w:rFonts w:hint="default"/>
        <w:lang w:val="ru-RU" w:eastAsia="en-US" w:bidi="ar-SA"/>
      </w:rPr>
    </w:lvl>
    <w:lvl w:ilvl="8" w:tplc="C7B4DF20">
      <w:numFmt w:val="bullet"/>
      <w:lvlText w:val="•"/>
      <w:lvlJc w:val="left"/>
      <w:pPr>
        <w:ind w:left="8239" w:hanging="348"/>
      </w:pPr>
      <w:rPr>
        <w:rFonts w:hint="default"/>
        <w:lang w:val="ru-RU" w:eastAsia="en-US" w:bidi="ar-SA"/>
      </w:rPr>
    </w:lvl>
  </w:abstractNum>
  <w:abstractNum w:abstractNumId="4">
    <w:nsid w:val="15C85CB5"/>
    <w:multiLevelType w:val="hybridMultilevel"/>
    <w:tmpl w:val="B9546152"/>
    <w:lvl w:ilvl="0" w:tplc="2180A72C">
      <w:numFmt w:val="bullet"/>
      <w:lvlText w:val="-"/>
      <w:lvlJc w:val="left"/>
      <w:pPr>
        <w:ind w:left="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34A016">
      <w:numFmt w:val="bullet"/>
      <w:lvlText w:val="-"/>
      <w:lvlJc w:val="left"/>
      <w:pPr>
        <w:ind w:left="13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F1E36BE">
      <w:numFmt w:val="bullet"/>
      <w:lvlText w:val="•"/>
      <w:lvlJc w:val="left"/>
      <w:pPr>
        <w:ind w:left="674" w:hanging="236"/>
      </w:pPr>
      <w:rPr>
        <w:rFonts w:hint="default"/>
        <w:lang w:val="ru-RU" w:eastAsia="en-US" w:bidi="ar-SA"/>
      </w:rPr>
    </w:lvl>
    <w:lvl w:ilvl="3" w:tplc="9B1ADFF4">
      <w:numFmt w:val="bullet"/>
      <w:lvlText w:val="•"/>
      <w:lvlJc w:val="left"/>
      <w:pPr>
        <w:ind w:left="1209" w:hanging="236"/>
      </w:pPr>
      <w:rPr>
        <w:rFonts w:hint="default"/>
        <w:lang w:val="ru-RU" w:eastAsia="en-US" w:bidi="ar-SA"/>
      </w:rPr>
    </w:lvl>
    <w:lvl w:ilvl="4" w:tplc="419A365C">
      <w:numFmt w:val="bullet"/>
      <w:lvlText w:val="•"/>
      <w:lvlJc w:val="left"/>
      <w:pPr>
        <w:ind w:left="1743" w:hanging="236"/>
      </w:pPr>
      <w:rPr>
        <w:rFonts w:hint="default"/>
        <w:lang w:val="ru-RU" w:eastAsia="en-US" w:bidi="ar-SA"/>
      </w:rPr>
    </w:lvl>
    <w:lvl w:ilvl="5" w:tplc="F294B8E2">
      <w:numFmt w:val="bullet"/>
      <w:lvlText w:val="•"/>
      <w:lvlJc w:val="left"/>
      <w:pPr>
        <w:ind w:left="2278" w:hanging="236"/>
      </w:pPr>
      <w:rPr>
        <w:rFonts w:hint="default"/>
        <w:lang w:val="ru-RU" w:eastAsia="en-US" w:bidi="ar-SA"/>
      </w:rPr>
    </w:lvl>
    <w:lvl w:ilvl="6" w:tplc="32BCE036">
      <w:numFmt w:val="bullet"/>
      <w:lvlText w:val="•"/>
      <w:lvlJc w:val="left"/>
      <w:pPr>
        <w:ind w:left="2812" w:hanging="236"/>
      </w:pPr>
      <w:rPr>
        <w:rFonts w:hint="default"/>
        <w:lang w:val="ru-RU" w:eastAsia="en-US" w:bidi="ar-SA"/>
      </w:rPr>
    </w:lvl>
    <w:lvl w:ilvl="7" w:tplc="2F7E7E8C">
      <w:numFmt w:val="bullet"/>
      <w:lvlText w:val="•"/>
      <w:lvlJc w:val="left"/>
      <w:pPr>
        <w:ind w:left="3347" w:hanging="236"/>
      </w:pPr>
      <w:rPr>
        <w:rFonts w:hint="default"/>
        <w:lang w:val="ru-RU" w:eastAsia="en-US" w:bidi="ar-SA"/>
      </w:rPr>
    </w:lvl>
    <w:lvl w:ilvl="8" w:tplc="54C2FA10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</w:abstractNum>
  <w:abstractNum w:abstractNumId="5">
    <w:nsid w:val="18104D68"/>
    <w:multiLevelType w:val="multilevel"/>
    <w:tmpl w:val="72D2511A"/>
    <w:lvl w:ilvl="0">
      <w:start w:val="1"/>
      <w:numFmt w:val="decimal"/>
      <w:lvlText w:val="%1."/>
      <w:lvlJc w:val="left"/>
      <w:pPr>
        <w:ind w:left="443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709"/>
      </w:pPr>
      <w:rPr>
        <w:rFonts w:hint="default"/>
        <w:lang w:val="ru-RU" w:eastAsia="en-US" w:bidi="ar-SA"/>
      </w:rPr>
    </w:lvl>
  </w:abstractNum>
  <w:abstractNum w:abstractNumId="6">
    <w:nsid w:val="19BE3D8F"/>
    <w:multiLevelType w:val="hybridMultilevel"/>
    <w:tmpl w:val="A55AF24A"/>
    <w:lvl w:ilvl="0" w:tplc="ABAEE7DE">
      <w:numFmt w:val="bullet"/>
      <w:lvlText w:val="-"/>
      <w:lvlJc w:val="left"/>
      <w:pPr>
        <w:ind w:left="8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D038DA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2" w:tplc="8898B2EC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BB9E303C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4" w:tplc="BF1ACBF4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5" w:tplc="D8A61B44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6" w:tplc="86E0C962">
      <w:numFmt w:val="bullet"/>
      <w:lvlText w:val="•"/>
      <w:lvlJc w:val="left"/>
      <w:pPr>
        <w:ind w:left="6545" w:hanging="140"/>
      </w:pPr>
      <w:rPr>
        <w:rFonts w:hint="default"/>
        <w:lang w:val="ru-RU" w:eastAsia="en-US" w:bidi="ar-SA"/>
      </w:rPr>
    </w:lvl>
    <w:lvl w:ilvl="7" w:tplc="634A8414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5DC85720">
      <w:numFmt w:val="bullet"/>
      <w:lvlText w:val="•"/>
      <w:lvlJc w:val="left"/>
      <w:pPr>
        <w:ind w:left="8446" w:hanging="140"/>
      </w:pPr>
      <w:rPr>
        <w:rFonts w:hint="default"/>
        <w:lang w:val="ru-RU" w:eastAsia="en-US" w:bidi="ar-SA"/>
      </w:rPr>
    </w:lvl>
  </w:abstractNum>
  <w:abstractNum w:abstractNumId="7">
    <w:nsid w:val="19EB0F49"/>
    <w:multiLevelType w:val="hybridMultilevel"/>
    <w:tmpl w:val="357074A8"/>
    <w:lvl w:ilvl="0" w:tplc="DF72D03A">
      <w:start w:val="1"/>
      <w:numFmt w:val="decimal"/>
      <w:lvlText w:val="%1."/>
      <w:lvlJc w:val="left"/>
      <w:pPr>
        <w:ind w:left="226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C73E50E0">
      <w:numFmt w:val="bullet"/>
      <w:lvlText w:val="•"/>
      <w:lvlJc w:val="left"/>
      <w:pPr>
        <w:ind w:left="3068" w:hanging="708"/>
      </w:pPr>
      <w:rPr>
        <w:rFonts w:hint="default"/>
        <w:lang w:val="ru-RU" w:eastAsia="en-US" w:bidi="ar-SA"/>
      </w:rPr>
    </w:lvl>
    <w:lvl w:ilvl="2" w:tplc="F5568CA4">
      <w:numFmt w:val="bullet"/>
      <w:lvlText w:val="•"/>
      <w:lvlJc w:val="left"/>
      <w:pPr>
        <w:ind w:left="3877" w:hanging="708"/>
      </w:pPr>
      <w:rPr>
        <w:rFonts w:hint="default"/>
        <w:lang w:val="ru-RU" w:eastAsia="en-US" w:bidi="ar-SA"/>
      </w:rPr>
    </w:lvl>
    <w:lvl w:ilvl="3" w:tplc="1BA2741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4" w:tplc="3D3482F0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5" w:tplc="93665C36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6" w:tplc="DF1E21F8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 w:tplc="67E40CE4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  <w:lvl w:ilvl="8" w:tplc="D12C11E2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</w:abstractNum>
  <w:abstractNum w:abstractNumId="8">
    <w:nsid w:val="1E056C52"/>
    <w:multiLevelType w:val="multilevel"/>
    <w:tmpl w:val="D4A8EF58"/>
    <w:lvl w:ilvl="0">
      <w:start w:val="1"/>
      <w:numFmt w:val="decimal"/>
      <w:lvlText w:val="%1."/>
      <w:lvlJc w:val="left"/>
      <w:pPr>
        <w:ind w:left="4146" w:hanging="199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9">
    <w:nsid w:val="20947385"/>
    <w:multiLevelType w:val="hybridMultilevel"/>
    <w:tmpl w:val="220EC426"/>
    <w:lvl w:ilvl="0" w:tplc="971ED770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09BD0">
      <w:numFmt w:val="bullet"/>
      <w:lvlText w:val="•"/>
      <w:lvlJc w:val="left"/>
      <w:pPr>
        <w:ind w:left="1808" w:hanging="348"/>
      </w:pPr>
      <w:rPr>
        <w:rFonts w:hint="default"/>
        <w:lang w:val="ru-RU" w:eastAsia="en-US" w:bidi="ar-SA"/>
      </w:rPr>
    </w:lvl>
    <w:lvl w:ilvl="2" w:tplc="2B64015E">
      <w:numFmt w:val="bullet"/>
      <w:lvlText w:val="•"/>
      <w:lvlJc w:val="left"/>
      <w:pPr>
        <w:ind w:left="2757" w:hanging="348"/>
      </w:pPr>
      <w:rPr>
        <w:rFonts w:hint="default"/>
        <w:lang w:val="ru-RU" w:eastAsia="en-US" w:bidi="ar-SA"/>
      </w:rPr>
    </w:lvl>
    <w:lvl w:ilvl="3" w:tplc="CF86077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4" w:tplc="35A41E30">
      <w:numFmt w:val="bullet"/>
      <w:lvlText w:val="•"/>
      <w:lvlJc w:val="left"/>
      <w:pPr>
        <w:ind w:left="4655" w:hanging="348"/>
      </w:pPr>
      <w:rPr>
        <w:rFonts w:hint="default"/>
        <w:lang w:val="ru-RU" w:eastAsia="en-US" w:bidi="ar-SA"/>
      </w:rPr>
    </w:lvl>
    <w:lvl w:ilvl="5" w:tplc="70722CCA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 w:tplc="9E6645D0">
      <w:numFmt w:val="bullet"/>
      <w:lvlText w:val="•"/>
      <w:lvlJc w:val="left"/>
      <w:pPr>
        <w:ind w:left="6553" w:hanging="348"/>
      </w:pPr>
      <w:rPr>
        <w:rFonts w:hint="default"/>
        <w:lang w:val="ru-RU" w:eastAsia="en-US" w:bidi="ar-SA"/>
      </w:rPr>
    </w:lvl>
    <w:lvl w:ilvl="7" w:tplc="ACA4B294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  <w:lvl w:ilvl="8" w:tplc="4B6247A2">
      <w:numFmt w:val="bullet"/>
      <w:lvlText w:val="•"/>
      <w:lvlJc w:val="left"/>
      <w:pPr>
        <w:ind w:left="8450" w:hanging="348"/>
      </w:pPr>
      <w:rPr>
        <w:rFonts w:hint="default"/>
        <w:lang w:val="ru-RU" w:eastAsia="en-US" w:bidi="ar-SA"/>
      </w:rPr>
    </w:lvl>
  </w:abstractNum>
  <w:abstractNum w:abstractNumId="10">
    <w:nsid w:val="217E0BA5"/>
    <w:multiLevelType w:val="hybridMultilevel"/>
    <w:tmpl w:val="C5DC37DC"/>
    <w:lvl w:ilvl="0" w:tplc="4AA8A5EA">
      <w:numFmt w:val="bullet"/>
      <w:lvlText w:val=""/>
      <w:lvlJc w:val="left"/>
      <w:pPr>
        <w:ind w:left="501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287EC4">
      <w:numFmt w:val="bullet"/>
      <w:lvlText w:val="•"/>
      <w:lvlJc w:val="left"/>
      <w:pPr>
        <w:ind w:left="1484" w:hanging="178"/>
      </w:pPr>
      <w:rPr>
        <w:rFonts w:hint="default"/>
        <w:lang w:val="ru-RU" w:eastAsia="en-US" w:bidi="ar-SA"/>
      </w:rPr>
    </w:lvl>
    <w:lvl w:ilvl="2" w:tplc="CB003550">
      <w:numFmt w:val="bullet"/>
      <w:lvlText w:val="•"/>
      <w:lvlJc w:val="left"/>
      <w:pPr>
        <w:ind w:left="2469" w:hanging="178"/>
      </w:pPr>
      <w:rPr>
        <w:rFonts w:hint="default"/>
        <w:lang w:val="ru-RU" w:eastAsia="en-US" w:bidi="ar-SA"/>
      </w:rPr>
    </w:lvl>
    <w:lvl w:ilvl="3" w:tplc="A336E29C">
      <w:numFmt w:val="bullet"/>
      <w:lvlText w:val="•"/>
      <w:lvlJc w:val="left"/>
      <w:pPr>
        <w:ind w:left="3454" w:hanging="178"/>
      </w:pPr>
      <w:rPr>
        <w:rFonts w:hint="default"/>
        <w:lang w:val="ru-RU" w:eastAsia="en-US" w:bidi="ar-SA"/>
      </w:rPr>
    </w:lvl>
    <w:lvl w:ilvl="4" w:tplc="1508414C">
      <w:numFmt w:val="bullet"/>
      <w:lvlText w:val="•"/>
      <w:lvlJc w:val="left"/>
      <w:pPr>
        <w:ind w:left="4439" w:hanging="178"/>
      </w:pPr>
      <w:rPr>
        <w:rFonts w:hint="default"/>
        <w:lang w:val="ru-RU" w:eastAsia="en-US" w:bidi="ar-SA"/>
      </w:rPr>
    </w:lvl>
    <w:lvl w:ilvl="5" w:tplc="9094EB46">
      <w:numFmt w:val="bullet"/>
      <w:lvlText w:val="•"/>
      <w:lvlJc w:val="left"/>
      <w:pPr>
        <w:ind w:left="5424" w:hanging="178"/>
      </w:pPr>
      <w:rPr>
        <w:rFonts w:hint="default"/>
        <w:lang w:val="ru-RU" w:eastAsia="en-US" w:bidi="ar-SA"/>
      </w:rPr>
    </w:lvl>
    <w:lvl w:ilvl="6" w:tplc="A1C6C906">
      <w:numFmt w:val="bullet"/>
      <w:lvlText w:val="•"/>
      <w:lvlJc w:val="left"/>
      <w:pPr>
        <w:ind w:left="6409" w:hanging="178"/>
      </w:pPr>
      <w:rPr>
        <w:rFonts w:hint="default"/>
        <w:lang w:val="ru-RU" w:eastAsia="en-US" w:bidi="ar-SA"/>
      </w:rPr>
    </w:lvl>
    <w:lvl w:ilvl="7" w:tplc="92C4EA98">
      <w:numFmt w:val="bullet"/>
      <w:lvlText w:val="•"/>
      <w:lvlJc w:val="left"/>
      <w:pPr>
        <w:ind w:left="7393" w:hanging="178"/>
      </w:pPr>
      <w:rPr>
        <w:rFonts w:hint="default"/>
        <w:lang w:val="ru-RU" w:eastAsia="en-US" w:bidi="ar-SA"/>
      </w:rPr>
    </w:lvl>
    <w:lvl w:ilvl="8" w:tplc="5E26729C">
      <w:numFmt w:val="bullet"/>
      <w:lvlText w:val="•"/>
      <w:lvlJc w:val="left"/>
      <w:pPr>
        <w:ind w:left="8378" w:hanging="178"/>
      </w:pPr>
      <w:rPr>
        <w:rFonts w:hint="default"/>
        <w:lang w:val="ru-RU" w:eastAsia="en-US" w:bidi="ar-SA"/>
      </w:rPr>
    </w:lvl>
  </w:abstractNum>
  <w:abstractNum w:abstractNumId="11">
    <w:nsid w:val="25E63131"/>
    <w:multiLevelType w:val="hybridMultilevel"/>
    <w:tmpl w:val="E702DB08"/>
    <w:lvl w:ilvl="0" w:tplc="66E0F4AA">
      <w:start w:val="1"/>
      <w:numFmt w:val="decimal"/>
      <w:lvlText w:val="%1."/>
      <w:lvlJc w:val="left"/>
      <w:pPr>
        <w:ind w:left="58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A554FF58">
      <w:numFmt w:val="bullet"/>
      <w:lvlText w:val="•"/>
      <w:lvlJc w:val="left"/>
      <w:pPr>
        <w:ind w:left="1556" w:hanging="440"/>
      </w:pPr>
      <w:rPr>
        <w:rFonts w:hint="default"/>
        <w:lang w:val="ru-RU" w:eastAsia="en-US" w:bidi="ar-SA"/>
      </w:rPr>
    </w:lvl>
    <w:lvl w:ilvl="2" w:tplc="6F1CE312">
      <w:numFmt w:val="bullet"/>
      <w:lvlText w:val="•"/>
      <w:lvlJc w:val="left"/>
      <w:pPr>
        <w:ind w:left="2533" w:hanging="440"/>
      </w:pPr>
      <w:rPr>
        <w:rFonts w:hint="default"/>
        <w:lang w:val="ru-RU" w:eastAsia="en-US" w:bidi="ar-SA"/>
      </w:rPr>
    </w:lvl>
    <w:lvl w:ilvl="3" w:tplc="B56EBCEC">
      <w:numFmt w:val="bullet"/>
      <w:lvlText w:val="•"/>
      <w:lvlJc w:val="left"/>
      <w:pPr>
        <w:ind w:left="3510" w:hanging="440"/>
      </w:pPr>
      <w:rPr>
        <w:rFonts w:hint="default"/>
        <w:lang w:val="ru-RU" w:eastAsia="en-US" w:bidi="ar-SA"/>
      </w:rPr>
    </w:lvl>
    <w:lvl w:ilvl="4" w:tplc="2698EEB6">
      <w:numFmt w:val="bullet"/>
      <w:lvlText w:val="•"/>
      <w:lvlJc w:val="left"/>
      <w:pPr>
        <w:ind w:left="4487" w:hanging="440"/>
      </w:pPr>
      <w:rPr>
        <w:rFonts w:hint="default"/>
        <w:lang w:val="ru-RU" w:eastAsia="en-US" w:bidi="ar-SA"/>
      </w:rPr>
    </w:lvl>
    <w:lvl w:ilvl="5" w:tplc="46C4392A">
      <w:numFmt w:val="bullet"/>
      <w:lvlText w:val="•"/>
      <w:lvlJc w:val="left"/>
      <w:pPr>
        <w:ind w:left="5464" w:hanging="440"/>
      </w:pPr>
      <w:rPr>
        <w:rFonts w:hint="default"/>
        <w:lang w:val="ru-RU" w:eastAsia="en-US" w:bidi="ar-SA"/>
      </w:rPr>
    </w:lvl>
    <w:lvl w:ilvl="6" w:tplc="87486D82">
      <w:numFmt w:val="bullet"/>
      <w:lvlText w:val="•"/>
      <w:lvlJc w:val="left"/>
      <w:pPr>
        <w:ind w:left="6441" w:hanging="440"/>
      </w:pPr>
      <w:rPr>
        <w:rFonts w:hint="default"/>
        <w:lang w:val="ru-RU" w:eastAsia="en-US" w:bidi="ar-SA"/>
      </w:rPr>
    </w:lvl>
    <w:lvl w:ilvl="7" w:tplc="7D96470E">
      <w:numFmt w:val="bullet"/>
      <w:lvlText w:val="•"/>
      <w:lvlJc w:val="left"/>
      <w:pPr>
        <w:ind w:left="7417" w:hanging="440"/>
      </w:pPr>
      <w:rPr>
        <w:rFonts w:hint="default"/>
        <w:lang w:val="ru-RU" w:eastAsia="en-US" w:bidi="ar-SA"/>
      </w:rPr>
    </w:lvl>
    <w:lvl w:ilvl="8" w:tplc="7700BA9C">
      <w:numFmt w:val="bullet"/>
      <w:lvlText w:val="•"/>
      <w:lvlJc w:val="left"/>
      <w:pPr>
        <w:ind w:left="8394" w:hanging="440"/>
      </w:pPr>
      <w:rPr>
        <w:rFonts w:hint="default"/>
        <w:lang w:val="ru-RU" w:eastAsia="en-US" w:bidi="ar-SA"/>
      </w:rPr>
    </w:lvl>
  </w:abstractNum>
  <w:abstractNum w:abstractNumId="12">
    <w:nsid w:val="2A3F66DD"/>
    <w:multiLevelType w:val="hybridMultilevel"/>
    <w:tmpl w:val="F646813C"/>
    <w:lvl w:ilvl="0" w:tplc="6188229E">
      <w:numFmt w:val="bullet"/>
      <w:lvlText w:val=""/>
      <w:lvlJc w:val="left"/>
      <w:pPr>
        <w:ind w:left="86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2033E">
      <w:numFmt w:val="bullet"/>
      <w:lvlText w:val="-"/>
      <w:lvlJc w:val="left"/>
      <w:pPr>
        <w:ind w:left="1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 w:tplc="CC28A57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3" w:tplc="51A241A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 w:tplc="31D65EA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9FA63126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DDA24F8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133AFA98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 w:tplc="560EE90C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3">
    <w:nsid w:val="2CEF0A78"/>
    <w:multiLevelType w:val="hybridMultilevel"/>
    <w:tmpl w:val="9A4A7A82"/>
    <w:lvl w:ilvl="0" w:tplc="6CD6DA9C">
      <w:start w:val="1"/>
      <w:numFmt w:val="decimal"/>
      <w:lvlText w:val="%1."/>
      <w:lvlJc w:val="left"/>
      <w:pPr>
        <w:ind w:left="14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03838">
      <w:numFmt w:val="bullet"/>
      <w:lvlText w:val="•"/>
      <w:lvlJc w:val="left"/>
      <w:pPr>
        <w:ind w:left="1160" w:hanging="241"/>
      </w:pPr>
      <w:rPr>
        <w:rFonts w:hint="default"/>
        <w:lang w:val="ru-RU" w:eastAsia="en-US" w:bidi="ar-SA"/>
      </w:rPr>
    </w:lvl>
    <w:lvl w:ilvl="2" w:tplc="4AE0FF7C">
      <w:numFmt w:val="bullet"/>
      <w:lvlText w:val="•"/>
      <w:lvlJc w:val="left"/>
      <w:pPr>
        <w:ind w:left="2181" w:hanging="241"/>
      </w:pPr>
      <w:rPr>
        <w:rFonts w:hint="default"/>
        <w:lang w:val="ru-RU" w:eastAsia="en-US" w:bidi="ar-SA"/>
      </w:rPr>
    </w:lvl>
    <w:lvl w:ilvl="3" w:tplc="CEF645B8">
      <w:numFmt w:val="bullet"/>
      <w:lvlText w:val="•"/>
      <w:lvlJc w:val="left"/>
      <w:pPr>
        <w:ind w:left="3202" w:hanging="241"/>
      </w:pPr>
      <w:rPr>
        <w:rFonts w:hint="default"/>
        <w:lang w:val="ru-RU" w:eastAsia="en-US" w:bidi="ar-SA"/>
      </w:rPr>
    </w:lvl>
    <w:lvl w:ilvl="4" w:tplc="1D5A6584">
      <w:numFmt w:val="bullet"/>
      <w:lvlText w:val="•"/>
      <w:lvlJc w:val="left"/>
      <w:pPr>
        <w:ind w:left="4223" w:hanging="241"/>
      </w:pPr>
      <w:rPr>
        <w:rFonts w:hint="default"/>
        <w:lang w:val="ru-RU" w:eastAsia="en-US" w:bidi="ar-SA"/>
      </w:rPr>
    </w:lvl>
    <w:lvl w:ilvl="5" w:tplc="CEA4DFE8">
      <w:numFmt w:val="bullet"/>
      <w:lvlText w:val="•"/>
      <w:lvlJc w:val="left"/>
      <w:pPr>
        <w:ind w:left="5244" w:hanging="241"/>
      </w:pPr>
      <w:rPr>
        <w:rFonts w:hint="default"/>
        <w:lang w:val="ru-RU" w:eastAsia="en-US" w:bidi="ar-SA"/>
      </w:rPr>
    </w:lvl>
    <w:lvl w:ilvl="6" w:tplc="647A3CC2">
      <w:numFmt w:val="bullet"/>
      <w:lvlText w:val="•"/>
      <w:lvlJc w:val="left"/>
      <w:pPr>
        <w:ind w:left="6265" w:hanging="241"/>
      </w:pPr>
      <w:rPr>
        <w:rFonts w:hint="default"/>
        <w:lang w:val="ru-RU" w:eastAsia="en-US" w:bidi="ar-SA"/>
      </w:rPr>
    </w:lvl>
    <w:lvl w:ilvl="7" w:tplc="69E4DFCA">
      <w:numFmt w:val="bullet"/>
      <w:lvlText w:val="•"/>
      <w:lvlJc w:val="left"/>
      <w:pPr>
        <w:ind w:left="7285" w:hanging="241"/>
      </w:pPr>
      <w:rPr>
        <w:rFonts w:hint="default"/>
        <w:lang w:val="ru-RU" w:eastAsia="en-US" w:bidi="ar-SA"/>
      </w:rPr>
    </w:lvl>
    <w:lvl w:ilvl="8" w:tplc="E5DA900E">
      <w:numFmt w:val="bullet"/>
      <w:lvlText w:val="•"/>
      <w:lvlJc w:val="left"/>
      <w:pPr>
        <w:ind w:left="8306" w:hanging="241"/>
      </w:pPr>
      <w:rPr>
        <w:rFonts w:hint="default"/>
        <w:lang w:val="ru-RU" w:eastAsia="en-US" w:bidi="ar-SA"/>
      </w:rPr>
    </w:lvl>
  </w:abstractNum>
  <w:abstractNum w:abstractNumId="14">
    <w:nsid w:val="2E466424"/>
    <w:multiLevelType w:val="hybridMultilevel"/>
    <w:tmpl w:val="00D89C52"/>
    <w:lvl w:ilvl="0" w:tplc="5C083268">
      <w:start w:val="1"/>
      <w:numFmt w:val="decimal"/>
      <w:lvlText w:val="%1."/>
      <w:lvlJc w:val="left"/>
      <w:pPr>
        <w:ind w:left="14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E169A">
      <w:numFmt w:val="bullet"/>
      <w:lvlText w:val="•"/>
      <w:lvlJc w:val="left"/>
      <w:pPr>
        <w:ind w:left="1160" w:hanging="419"/>
      </w:pPr>
      <w:rPr>
        <w:rFonts w:hint="default"/>
        <w:lang w:val="ru-RU" w:eastAsia="en-US" w:bidi="ar-SA"/>
      </w:rPr>
    </w:lvl>
    <w:lvl w:ilvl="2" w:tplc="7BC835B2">
      <w:numFmt w:val="bullet"/>
      <w:lvlText w:val="•"/>
      <w:lvlJc w:val="left"/>
      <w:pPr>
        <w:ind w:left="2181" w:hanging="419"/>
      </w:pPr>
      <w:rPr>
        <w:rFonts w:hint="default"/>
        <w:lang w:val="ru-RU" w:eastAsia="en-US" w:bidi="ar-SA"/>
      </w:rPr>
    </w:lvl>
    <w:lvl w:ilvl="3" w:tplc="6E1235F2">
      <w:numFmt w:val="bullet"/>
      <w:lvlText w:val="•"/>
      <w:lvlJc w:val="left"/>
      <w:pPr>
        <w:ind w:left="3202" w:hanging="419"/>
      </w:pPr>
      <w:rPr>
        <w:rFonts w:hint="default"/>
        <w:lang w:val="ru-RU" w:eastAsia="en-US" w:bidi="ar-SA"/>
      </w:rPr>
    </w:lvl>
    <w:lvl w:ilvl="4" w:tplc="D4823EC6">
      <w:numFmt w:val="bullet"/>
      <w:lvlText w:val="•"/>
      <w:lvlJc w:val="left"/>
      <w:pPr>
        <w:ind w:left="4223" w:hanging="419"/>
      </w:pPr>
      <w:rPr>
        <w:rFonts w:hint="default"/>
        <w:lang w:val="ru-RU" w:eastAsia="en-US" w:bidi="ar-SA"/>
      </w:rPr>
    </w:lvl>
    <w:lvl w:ilvl="5" w:tplc="B2B08C94">
      <w:numFmt w:val="bullet"/>
      <w:lvlText w:val="•"/>
      <w:lvlJc w:val="left"/>
      <w:pPr>
        <w:ind w:left="5244" w:hanging="419"/>
      </w:pPr>
      <w:rPr>
        <w:rFonts w:hint="default"/>
        <w:lang w:val="ru-RU" w:eastAsia="en-US" w:bidi="ar-SA"/>
      </w:rPr>
    </w:lvl>
    <w:lvl w:ilvl="6" w:tplc="ABA2DE1C">
      <w:numFmt w:val="bullet"/>
      <w:lvlText w:val="•"/>
      <w:lvlJc w:val="left"/>
      <w:pPr>
        <w:ind w:left="6265" w:hanging="419"/>
      </w:pPr>
      <w:rPr>
        <w:rFonts w:hint="default"/>
        <w:lang w:val="ru-RU" w:eastAsia="en-US" w:bidi="ar-SA"/>
      </w:rPr>
    </w:lvl>
    <w:lvl w:ilvl="7" w:tplc="8A903FEC">
      <w:numFmt w:val="bullet"/>
      <w:lvlText w:val="•"/>
      <w:lvlJc w:val="left"/>
      <w:pPr>
        <w:ind w:left="7285" w:hanging="419"/>
      </w:pPr>
      <w:rPr>
        <w:rFonts w:hint="default"/>
        <w:lang w:val="ru-RU" w:eastAsia="en-US" w:bidi="ar-SA"/>
      </w:rPr>
    </w:lvl>
    <w:lvl w:ilvl="8" w:tplc="9D38F6B6">
      <w:numFmt w:val="bullet"/>
      <w:lvlText w:val="•"/>
      <w:lvlJc w:val="left"/>
      <w:pPr>
        <w:ind w:left="8306" w:hanging="419"/>
      </w:pPr>
      <w:rPr>
        <w:rFonts w:hint="default"/>
        <w:lang w:val="ru-RU" w:eastAsia="en-US" w:bidi="ar-SA"/>
      </w:rPr>
    </w:lvl>
  </w:abstractNum>
  <w:abstractNum w:abstractNumId="15">
    <w:nsid w:val="30C35FEC"/>
    <w:multiLevelType w:val="hybridMultilevel"/>
    <w:tmpl w:val="5B60EB1E"/>
    <w:lvl w:ilvl="0" w:tplc="7E6C7934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1059CE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AFAA845E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B3C65F6C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4AACFEA0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5" w:tplc="CF84BAF0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1E200580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  <w:lvl w:ilvl="7" w:tplc="6C22F364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8" w:tplc="D3F04ED8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16">
    <w:nsid w:val="31041D5B"/>
    <w:multiLevelType w:val="multilevel"/>
    <w:tmpl w:val="CB005336"/>
    <w:lvl w:ilvl="0">
      <w:start w:val="1"/>
      <w:numFmt w:val="decimal"/>
      <w:lvlText w:val="%1."/>
      <w:lvlJc w:val="left"/>
      <w:pPr>
        <w:ind w:left="849" w:hanging="348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5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2" w:hanging="348"/>
      </w:pPr>
      <w:rPr>
        <w:rFonts w:hint="default"/>
        <w:lang w:val="ru-RU" w:eastAsia="en-US" w:bidi="ar-SA"/>
      </w:rPr>
    </w:lvl>
  </w:abstractNum>
  <w:abstractNum w:abstractNumId="17">
    <w:nsid w:val="31887603"/>
    <w:multiLevelType w:val="hybridMultilevel"/>
    <w:tmpl w:val="3E7A59AC"/>
    <w:lvl w:ilvl="0" w:tplc="A420CB0E">
      <w:start w:val="1"/>
      <w:numFmt w:val="decimal"/>
      <w:lvlText w:val="%1."/>
      <w:lvlJc w:val="left"/>
      <w:pPr>
        <w:ind w:left="58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530C8332">
      <w:numFmt w:val="bullet"/>
      <w:lvlText w:val="•"/>
      <w:lvlJc w:val="left"/>
      <w:pPr>
        <w:ind w:left="1556" w:hanging="440"/>
      </w:pPr>
      <w:rPr>
        <w:rFonts w:hint="default"/>
        <w:lang w:val="ru-RU" w:eastAsia="en-US" w:bidi="ar-SA"/>
      </w:rPr>
    </w:lvl>
    <w:lvl w:ilvl="2" w:tplc="9B8AA834">
      <w:numFmt w:val="bullet"/>
      <w:lvlText w:val="•"/>
      <w:lvlJc w:val="left"/>
      <w:pPr>
        <w:ind w:left="2533" w:hanging="440"/>
      </w:pPr>
      <w:rPr>
        <w:rFonts w:hint="default"/>
        <w:lang w:val="ru-RU" w:eastAsia="en-US" w:bidi="ar-SA"/>
      </w:rPr>
    </w:lvl>
    <w:lvl w:ilvl="3" w:tplc="7C6CA44C">
      <w:numFmt w:val="bullet"/>
      <w:lvlText w:val="•"/>
      <w:lvlJc w:val="left"/>
      <w:pPr>
        <w:ind w:left="3510" w:hanging="440"/>
      </w:pPr>
      <w:rPr>
        <w:rFonts w:hint="default"/>
        <w:lang w:val="ru-RU" w:eastAsia="en-US" w:bidi="ar-SA"/>
      </w:rPr>
    </w:lvl>
    <w:lvl w:ilvl="4" w:tplc="68109474">
      <w:numFmt w:val="bullet"/>
      <w:lvlText w:val="•"/>
      <w:lvlJc w:val="left"/>
      <w:pPr>
        <w:ind w:left="4487" w:hanging="440"/>
      </w:pPr>
      <w:rPr>
        <w:rFonts w:hint="default"/>
        <w:lang w:val="ru-RU" w:eastAsia="en-US" w:bidi="ar-SA"/>
      </w:rPr>
    </w:lvl>
    <w:lvl w:ilvl="5" w:tplc="90F0A8E6">
      <w:numFmt w:val="bullet"/>
      <w:lvlText w:val="•"/>
      <w:lvlJc w:val="left"/>
      <w:pPr>
        <w:ind w:left="5464" w:hanging="440"/>
      </w:pPr>
      <w:rPr>
        <w:rFonts w:hint="default"/>
        <w:lang w:val="ru-RU" w:eastAsia="en-US" w:bidi="ar-SA"/>
      </w:rPr>
    </w:lvl>
    <w:lvl w:ilvl="6" w:tplc="0F4AED4A">
      <w:numFmt w:val="bullet"/>
      <w:lvlText w:val="•"/>
      <w:lvlJc w:val="left"/>
      <w:pPr>
        <w:ind w:left="6441" w:hanging="440"/>
      </w:pPr>
      <w:rPr>
        <w:rFonts w:hint="default"/>
        <w:lang w:val="ru-RU" w:eastAsia="en-US" w:bidi="ar-SA"/>
      </w:rPr>
    </w:lvl>
    <w:lvl w:ilvl="7" w:tplc="CF6ABA66">
      <w:numFmt w:val="bullet"/>
      <w:lvlText w:val="•"/>
      <w:lvlJc w:val="left"/>
      <w:pPr>
        <w:ind w:left="7417" w:hanging="440"/>
      </w:pPr>
      <w:rPr>
        <w:rFonts w:hint="default"/>
        <w:lang w:val="ru-RU" w:eastAsia="en-US" w:bidi="ar-SA"/>
      </w:rPr>
    </w:lvl>
    <w:lvl w:ilvl="8" w:tplc="92B4A1BE">
      <w:numFmt w:val="bullet"/>
      <w:lvlText w:val="•"/>
      <w:lvlJc w:val="left"/>
      <w:pPr>
        <w:ind w:left="8394" w:hanging="440"/>
      </w:pPr>
      <w:rPr>
        <w:rFonts w:hint="default"/>
        <w:lang w:val="ru-RU" w:eastAsia="en-US" w:bidi="ar-SA"/>
      </w:rPr>
    </w:lvl>
  </w:abstractNum>
  <w:abstractNum w:abstractNumId="18">
    <w:nsid w:val="352D2B36"/>
    <w:multiLevelType w:val="hybridMultilevel"/>
    <w:tmpl w:val="F7F053C0"/>
    <w:lvl w:ilvl="0" w:tplc="674A0EEC">
      <w:numFmt w:val="bullet"/>
      <w:lvlText w:val="—"/>
      <w:lvlJc w:val="left"/>
      <w:pPr>
        <w:ind w:left="501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CCDAEE">
      <w:numFmt w:val="bullet"/>
      <w:lvlText w:val="•"/>
      <w:lvlJc w:val="left"/>
      <w:pPr>
        <w:ind w:left="1484" w:hanging="382"/>
      </w:pPr>
      <w:rPr>
        <w:rFonts w:hint="default"/>
        <w:lang w:val="ru-RU" w:eastAsia="en-US" w:bidi="ar-SA"/>
      </w:rPr>
    </w:lvl>
    <w:lvl w:ilvl="2" w:tplc="6F8824DC">
      <w:numFmt w:val="bullet"/>
      <w:lvlText w:val="•"/>
      <w:lvlJc w:val="left"/>
      <w:pPr>
        <w:ind w:left="2469" w:hanging="382"/>
      </w:pPr>
      <w:rPr>
        <w:rFonts w:hint="default"/>
        <w:lang w:val="ru-RU" w:eastAsia="en-US" w:bidi="ar-SA"/>
      </w:rPr>
    </w:lvl>
    <w:lvl w:ilvl="3" w:tplc="6504E964">
      <w:numFmt w:val="bullet"/>
      <w:lvlText w:val="•"/>
      <w:lvlJc w:val="left"/>
      <w:pPr>
        <w:ind w:left="3454" w:hanging="382"/>
      </w:pPr>
      <w:rPr>
        <w:rFonts w:hint="default"/>
        <w:lang w:val="ru-RU" w:eastAsia="en-US" w:bidi="ar-SA"/>
      </w:rPr>
    </w:lvl>
    <w:lvl w:ilvl="4" w:tplc="2F620C20">
      <w:numFmt w:val="bullet"/>
      <w:lvlText w:val="•"/>
      <w:lvlJc w:val="left"/>
      <w:pPr>
        <w:ind w:left="4439" w:hanging="382"/>
      </w:pPr>
      <w:rPr>
        <w:rFonts w:hint="default"/>
        <w:lang w:val="ru-RU" w:eastAsia="en-US" w:bidi="ar-SA"/>
      </w:rPr>
    </w:lvl>
    <w:lvl w:ilvl="5" w:tplc="74682B96">
      <w:numFmt w:val="bullet"/>
      <w:lvlText w:val="•"/>
      <w:lvlJc w:val="left"/>
      <w:pPr>
        <w:ind w:left="5424" w:hanging="382"/>
      </w:pPr>
      <w:rPr>
        <w:rFonts w:hint="default"/>
        <w:lang w:val="ru-RU" w:eastAsia="en-US" w:bidi="ar-SA"/>
      </w:rPr>
    </w:lvl>
    <w:lvl w:ilvl="6" w:tplc="8F4AA95E">
      <w:numFmt w:val="bullet"/>
      <w:lvlText w:val="•"/>
      <w:lvlJc w:val="left"/>
      <w:pPr>
        <w:ind w:left="6409" w:hanging="382"/>
      </w:pPr>
      <w:rPr>
        <w:rFonts w:hint="default"/>
        <w:lang w:val="ru-RU" w:eastAsia="en-US" w:bidi="ar-SA"/>
      </w:rPr>
    </w:lvl>
    <w:lvl w:ilvl="7" w:tplc="03E6023E">
      <w:numFmt w:val="bullet"/>
      <w:lvlText w:val="•"/>
      <w:lvlJc w:val="left"/>
      <w:pPr>
        <w:ind w:left="7393" w:hanging="382"/>
      </w:pPr>
      <w:rPr>
        <w:rFonts w:hint="default"/>
        <w:lang w:val="ru-RU" w:eastAsia="en-US" w:bidi="ar-SA"/>
      </w:rPr>
    </w:lvl>
    <w:lvl w:ilvl="8" w:tplc="64AA223E">
      <w:numFmt w:val="bullet"/>
      <w:lvlText w:val="•"/>
      <w:lvlJc w:val="left"/>
      <w:pPr>
        <w:ind w:left="8378" w:hanging="382"/>
      </w:pPr>
      <w:rPr>
        <w:rFonts w:hint="default"/>
        <w:lang w:val="ru-RU" w:eastAsia="en-US" w:bidi="ar-SA"/>
      </w:rPr>
    </w:lvl>
  </w:abstractNum>
  <w:abstractNum w:abstractNumId="19">
    <w:nsid w:val="3855626D"/>
    <w:multiLevelType w:val="hybridMultilevel"/>
    <w:tmpl w:val="7318CA78"/>
    <w:lvl w:ilvl="0" w:tplc="FD74FE00">
      <w:numFmt w:val="bullet"/>
      <w:lvlText w:val=""/>
      <w:lvlJc w:val="left"/>
      <w:pPr>
        <w:ind w:left="501" w:hanging="1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6823C0">
      <w:numFmt w:val="bullet"/>
      <w:lvlText w:val="•"/>
      <w:lvlJc w:val="left"/>
      <w:pPr>
        <w:ind w:left="1484" w:hanging="128"/>
      </w:pPr>
      <w:rPr>
        <w:rFonts w:hint="default"/>
        <w:lang w:val="ru-RU" w:eastAsia="en-US" w:bidi="ar-SA"/>
      </w:rPr>
    </w:lvl>
    <w:lvl w:ilvl="2" w:tplc="DB26C94A">
      <w:numFmt w:val="bullet"/>
      <w:lvlText w:val="•"/>
      <w:lvlJc w:val="left"/>
      <w:pPr>
        <w:ind w:left="2469" w:hanging="128"/>
      </w:pPr>
      <w:rPr>
        <w:rFonts w:hint="default"/>
        <w:lang w:val="ru-RU" w:eastAsia="en-US" w:bidi="ar-SA"/>
      </w:rPr>
    </w:lvl>
    <w:lvl w:ilvl="3" w:tplc="D472DA30">
      <w:numFmt w:val="bullet"/>
      <w:lvlText w:val="•"/>
      <w:lvlJc w:val="left"/>
      <w:pPr>
        <w:ind w:left="3454" w:hanging="128"/>
      </w:pPr>
      <w:rPr>
        <w:rFonts w:hint="default"/>
        <w:lang w:val="ru-RU" w:eastAsia="en-US" w:bidi="ar-SA"/>
      </w:rPr>
    </w:lvl>
    <w:lvl w:ilvl="4" w:tplc="00EA804C">
      <w:numFmt w:val="bullet"/>
      <w:lvlText w:val="•"/>
      <w:lvlJc w:val="left"/>
      <w:pPr>
        <w:ind w:left="4439" w:hanging="128"/>
      </w:pPr>
      <w:rPr>
        <w:rFonts w:hint="default"/>
        <w:lang w:val="ru-RU" w:eastAsia="en-US" w:bidi="ar-SA"/>
      </w:rPr>
    </w:lvl>
    <w:lvl w:ilvl="5" w:tplc="63182010">
      <w:numFmt w:val="bullet"/>
      <w:lvlText w:val="•"/>
      <w:lvlJc w:val="left"/>
      <w:pPr>
        <w:ind w:left="5424" w:hanging="128"/>
      </w:pPr>
      <w:rPr>
        <w:rFonts w:hint="default"/>
        <w:lang w:val="ru-RU" w:eastAsia="en-US" w:bidi="ar-SA"/>
      </w:rPr>
    </w:lvl>
    <w:lvl w:ilvl="6" w:tplc="60A05858">
      <w:numFmt w:val="bullet"/>
      <w:lvlText w:val="•"/>
      <w:lvlJc w:val="left"/>
      <w:pPr>
        <w:ind w:left="6409" w:hanging="128"/>
      </w:pPr>
      <w:rPr>
        <w:rFonts w:hint="default"/>
        <w:lang w:val="ru-RU" w:eastAsia="en-US" w:bidi="ar-SA"/>
      </w:rPr>
    </w:lvl>
    <w:lvl w:ilvl="7" w:tplc="9A8EE006">
      <w:numFmt w:val="bullet"/>
      <w:lvlText w:val="•"/>
      <w:lvlJc w:val="left"/>
      <w:pPr>
        <w:ind w:left="7393" w:hanging="128"/>
      </w:pPr>
      <w:rPr>
        <w:rFonts w:hint="default"/>
        <w:lang w:val="ru-RU" w:eastAsia="en-US" w:bidi="ar-SA"/>
      </w:rPr>
    </w:lvl>
    <w:lvl w:ilvl="8" w:tplc="E9FAD310">
      <w:numFmt w:val="bullet"/>
      <w:lvlText w:val="•"/>
      <w:lvlJc w:val="left"/>
      <w:pPr>
        <w:ind w:left="8378" w:hanging="128"/>
      </w:pPr>
      <w:rPr>
        <w:rFonts w:hint="default"/>
        <w:lang w:val="ru-RU" w:eastAsia="en-US" w:bidi="ar-SA"/>
      </w:rPr>
    </w:lvl>
  </w:abstractNum>
  <w:abstractNum w:abstractNumId="20">
    <w:nsid w:val="3BF731BD"/>
    <w:multiLevelType w:val="hybridMultilevel"/>
    <w:tmpl w:val="BA40DE20"/>
    <w:lvl w:ilvl="0" w:tplc="0706E9DE">
      <w:numFmt w:val="bullet"/>
      <w:lvlText w:val=""/>
      <w:lvlJc w:val="left"/>
      <w:pPr>
        <w:ind w:left="501" w:hanging="2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3212D0">
      <w:numFmt w:val="bullet"/>
      <w:lvlText w:val="•"/>
      <w:lvlJc w:val="left"/>
      <w:pPr>
        <w:ind w:left="1484" w:hanging="238"/>
      </w:pPr>
      <w:rPr>
        <w:rFonts w:hint="default"/>
        <w:lang w:val="ru-RU" w:eastAsia="en-US" w:bidi="ar-SA"/>
      </w:rPr>
    </w:lvl>
    <w:lvl w:ilvl="2" w:tplc="1164A7F8">
      <w:numFmt w:val="bullet"/>
      <w:lvlText w:val="•"/>
      <w:lvlJc w:val="left"/>
      <w:pPr>
        <w:ind w:left="2469" w:hanging="238"/>
      </w:pPr>
      <w:rPr>
        <w:rFonts w:hint="default"/>
        <w:lang w:val="ru-RU" w:eastAsia="en-US" w:bidi="ar-SA"/>
      </w:rPr>
    </w:lvl>
    <w:lvl w:ilvl="3" w:tplc="6CFA260A">
      <w:numFmt w:val="bullet"/>
      <w:lvlText w:val="•"/>
      <w:lvlJc w:val="left"/>
      <w:pPr>
        <w:ind w:left="3454" w:hanging="238"/>
      </w:pPr>
      <w:rPr>
        <w:rFonts w:hint="default"/>
        <w:lang w:val="ru-RU" w:eastAsia="en-US" w:bidi="ar-SA"/>
      </w:rPr>
    </w:lvl>
    <w:lvl w:ilvl="4" w:tplc="AE5A444C">
      <w:numFmt w:val="bullet"/>
      <w:lvlText w:val="•"/>
      <w:lvlJc w:val="left"/>
      <w:pPr>
        <w:ind w:left="4439" w:hanging="238"/>
      </w:pPr>
      <w:rPr>
        <w:rFonts w:hint="default"/>
        <w:lang w:val="ru-RU" w:eastAsia="en-US" w:bidi="ar-SA"/>
      </w:rPr>
    </w:lvl>
    <w:lvl w:ilvl="5" w:tplc="90D6E438">
      <w:numFmt w:val="bullet"/>
      <w:lvlText w:val="•"/>
      <w:lvlJc w:val="left"/>
      <w:pPr>
        <w:ind w:left="5424" w:hanging="238"/>
      </w:pPr>
      <w:rPr>
        <w:rFonts w:hint="default"/>
        <w:lang w:val="ru-RU" w:eastAsia="en-US" w:bidi="ar-SA"/>
      </w:rPr>
    </w:lvl>
    <w:lvl w:ilvl="6" w:tplc="E2E4D426">
      <w:numFmt w:val="bullet"/>
      <w:lvlText w:val="•"/>
      <w:lvlJc w:val="left"/>
      <w:pPr>
        <w:ind w:left="6409" w:hanging="238"/>
      </w:pPr>
      <w:rPr>
        <w:rFonts w:hint="default"/>
        <w:lang w:val="ru-RU" w:eastAsia="en-US" w:bidi="ar-SA"/>
      </w:rPr>
    </w:lvl>
    <w:lvl w:ilvl="7" w:tplc="73C82AB2">
      <w:numFmt w:val="bullet"/>
      <w:lvlText w:val="•"/>
      <w:lvlJc w:val="left"/>
      <w:pPr>
        <w:ind w:left="7393" w:hanging="238"/>
      </w:pPr>
      <w:rPr>
        <w:rFonts w:hint="default"/>
        <w:lang w:val="ru-RU" w:eastAsia="en-US" w:bidi="ar-SA"/>
      </w:rPr>
    </w:lvl>
    <w:lvl w:ilvl="8" w:tplc="4454B50C">
      <w:numFmt w:val="bullet"/>
      <w:lvlText w:val="•"/>
      <w:lvlJc w:val="left"/>
      <w:pPr>
        <w:ind w:left="8378" w:hanging="238"/>
      </w:pPr>
      <w:rPr>
        <w:rFonts w:hint="default"/>
        <w:lang w:val="ru-RU" w:eastAsia="en-US" w:bidi="ar-SA"/>
      </w:rPr>
    </w:lvl>
  </w:abstractNum>
  <w:abstractNum w:abstractNumId="21">
    <w:nsid w:val="4D3B197C"/>
    <w:multiLevelType w:val="hybridMultilevel"/>
    <w:tmpl w:val="BED815E6"/>
    <w:lvl w:ilvl="0" w:tplc="7390B582">
      <w:start w:val="1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4B62FA8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AFB2F2F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3" w:tplc="333C0CF4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  <w:lvl w:ilvl="4" w:tplc="306AE2DA">
      <w:numFmt w:val="bullet"/>
      <w:lvlText w:val="•"/>
      <w:lvlJc w:val="left"/>
      <w:pPr>
        <w:ind w:left="4331" w:hanging="181"/>
      </w:pPr>
      <w:rPr>
        <w:rFonts w:hint="default"/>
        <w:lang w:val="ru-RU" w:eastAsia="en-US" w:bidi="ar-SA"/>
      </w:rPr>
    </w:lvl>
    <w:lvl w:ilvl="5" w:tplc="7EEE1440">
      <w:numFmt w:val="bullet"/>
      <w:lvlText w:val="•"/>
      <w:lvlJc w:val="left"/>
      <w:pPr>
        <w:ind w:left="5334" w:hanging="181"/>
      </w:pPr>
      <w:rPr>
        <w:rFonts w:hint="default"/>
        <w:lang w:val="ru-RU" w:eastAsia="en-US" w:bidi="ar-SA"/>
      </w:rPr>
    </w:lvl>
    <w:lvl w:ilvl="6" w:tplc="22A2107A">
      <w:numFmt w:val="bullet"/>
      <w:lvlText w:val="•"/>
      <w:lvlJc w:val="left"/>
      <w:pPr>
        <w:ind w:left="6337" w:hanging="181"/>
      </w:pPr>
      <w:rPr>
        <w:rFonts w:hint="default"/>
        <w:lang w:val="ru-RU" w:eastAsia="en-US" w:bidi="ar-SA"/>
      </w:rPr>
    </w:lvl>
    <w:lvl w:ilvl="7" w:tplc="7802880E">
      <w:numFmt w:val="bullet"/>
      <w:lvlText w:val="•"/>
      <w:lvlJc w:val="left"/>
      <w:pPr>
        <w:ind w:left="7339" w:hanging="181"/>
      </w:pPr>
      <w:rPr>
        <w:rFonts w:hint="default"/>
        <w:lang w:val="ru-RU" w:eastAsia="en-US" w:bidi="ar-SA"/>
      </w:rPr>
    </w:lvl>
    <w:lvl w:ilvl="8" w:tplc="E1F64450">
      <w:numFmt w:val="bullet"/>
      <w:lvlText w:val="•"/>
      <w:lvlJc w:val="left"/>
      <w:pPr>
        <w:ind w:left="8342" w:hanging="181"/>
      </w:pPr>
      <w:rPr>
        <w:rFonts w:hint="default"/>
        <w:lang w:val="ru-RU" w:eastAsia="en-US" w:bidi="ar-SA"/>
      </w:rPr>
    </w:lvl>
  </w:abstractNum>
  <w:abstractNum w:abstractNumId="22">
    <w:nsid w:val="54B6172C"/>
    <w:multiLevelType w:val="hybridMultilevel"/>
    <w:tmpl w:val="36A6CB54"/>
    <w:lvl w:ilvl="0" w:tplc="0922A440">
      <w:start w:val="7"/>
      <w:numFmt w:val="decimal"/>
      <w:lvlText w:val="%1."/>
      <w:lvlJc w:val="left"/>
      <w:pPr>
        <w:ind w:left="226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D5E42998">
      <w:numFmt w:val="bullet"/>
      <w:lvlText w:val="•"/>
      <w:lvlJc w:val="left"/>
      <w:pPr>
        <w:ind w:left="3068" w:hanging="708"/>
      </w:pPr>
      <w:rPr>
        <w:rFonts w:hint="default"/>
        <w:lang w:val="ru-RU" w:eastAsia="en-US" w:bidi="ar-SA"/>
      </w:rPr>
    </w:lvl>
    <w:lvl w:ilvl="2" w:tplc="076E66FC">
      <w:numFmt w:val="bullet"/>
      <w:lvlText w:val="•"/>
      <w:lvlJc w:val="left"/>
      <w:pPr>
        <w:ind w:left="3877" w:hanging="708"/>
      </w:pPr>
      <w:rPr>
        <w:rFonts w:hint="default"/>
        <w:lang w:val="ru-RU" w:eastAsia="en-US" w:bidi="ar-SA"/>
      </w:rPr>
    </w:lvl>
    <w:lvl w:ilvl="3" w:tplc="3CBC6FD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4" w:tplc="14CC37AC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5" w:tplc="0BC00066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6" w:tplc="A13A9ED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 w:tplc="E5A8E3E2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  <w:lvl w:ilvl="8" w:tplc="02BEA974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</w:abstractNum>
  <w:abstractNum w:abstractNumId="23">
    <w:nsid w:val="645B3109"/>
    <w:multiLevelType w:val="hybridMultilevel"/>
    <w:tmpl w:val="E2F6B308"/>
    <w:lvl w:ilvl="0" w:tplc="DE3E87D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08982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D9ECB332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F118E256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7E74A052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0BE223B4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2E18CDB2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B0403A3E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BA201726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24">
    <w:nsid w:val="64E15206"/>
    <w:multiLevelType w:val="hybridMultilevel"/>
    <w:tmpl w:val="CF1C0678"/>
    <w:lvl w:ilvl="0" w:tplc="86C4B49E">
      <w:numFmt w:val="bullet"/>
      <w:lvlText w:val=""/>
      <w:lvlJc w:val="left"/>
      <w:pPr>
        <w:ind w:left="501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1A3C48">
      <w:numFmt w:val="bullet"/>
      <w:lvlText w:val="•"/>
      <w:lvlJc w:val="left"/>
      <w:pPr>
        <w:ind w:left="1484" w:hanging="166"/>
      </w:pPr>
      <w:rPr>
        <w:rFonts w:hint="default"/>
        <w:lang w:val="ru-RU" w:eastAsia="en-US" w:bidi="ar-SA"/>
      </w:rPr>
    </w:lvl>
    <w:lvl w:ilvl="2" w:tplc="FAD68308"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3" w:tplc="5EF0AD8E">
      <w:numFmt w:val="bullet"/>
      <w:lvlText w:val="•"/>
      <w:lvlJc w:val="left"/>
      <w:pPr>
        <w:ind w:left="3454" w:hanging="166"/>
      </w:pPr>
      <w:rPr>
        <w:rFonts w:hint="default"/>
        <w:lang w:val="ru-RU" w:eastAsia="en-US" w:bidi="ar-SA"/>
      </w:rPr>
    </w:lvl>
    <w:lvl w:ilvl="4" w:tplc="A468C6A6">
      <w:numFmt w:val="bullet"/>
      <w:lvlText w:val="•"/>
      <w:lvlJc w:val="left"/>
      <w:pPr>
        <w:ind w:left="4439" w:hanging="166"/>
      </w:pPr>
      <w:rPr>
        <w:rFonts w:hint="default"/>
        <w:lang w:val="ru-RU" w:eastAsia="en-US" w:bidi="ar-SA"/>
      </w:rPr>
    </w:lvl>
    <w:lvl w:ilvl="5" w:tplc="4596FD5C">
      <w:numFmt w:val="bullet"/>
      <w:lvlText w:val="•"/>
      <w:lvlJc w:val="left"/>
      <w:pPr>
        <w:ind w:left="5424" w:hanging="166"/>
      </w:pPr>
      <w:rPr>
        <w:rFonts w:hint="default"/>
        <w:lang w:val="ru-RU" w:eastAsia="en-US" w:bidi="ar-SA"/>
      </w:rPr>
    </w:lvl>
    <w:lvl w:ilvl="6" w:tplc="71CC117A">
      <w:numFmt w:val="bullet"/>
      <w:lvlText w:val="•"/>
      <w:lvlJc w:val="left"/>
      <w:pPr>
        <w:ind w:left="6409" w:hanging="166"/>
      </w:pPr>
      <w:rPr>
        <w:rFonts w:hint="default"/>
        <w:lang w:val="ru-RU" w:eastAsia="en-US" w:bidi="ar-SA"/>
      </w:rPr>
    </w:lvl>
    <w:lvl w:ilvl="7" w:tplc="FB7C58CE">
      <w:numFmt w:val="bullet"/>
      <w:lvlText w:val="•"/>
      <w:lvlJc w:val="left"/>
      <w:pPr>
        <w:ind w:left="7393" w:hanging="166"/>
      </w:pPr>
      <w:rPr>
        <w:rFonts w:hint="default"/>
        <w:lang w:val="ru-RU" w:eastAsia="en-US" w:bidi="ar-SA"/>
      </w:rPr>
    </w:lvl>
    <w:lvl w:ilvl="8" w:tplc="4ECC4272">
      <w:numFmt w:val="bullet"/>
      <w:lvlText w:val="•"/>
      <w:lvlJc w:val="left"/>
      <w:pPr>
        <w:ind w:left="8378" w:hanging="166"/>
      </w:pPr>
      <w:rPr>
        <w:rFonts w:hint="default"/>
        <w:lang w:val="ru-RU" w:eastAsia="en-US" w:bidi="ar-SA"/>
      </w:rPr>
    </w:lvl>
  </w:abstractNum>
  <w:abstractNum w:abstractNumId="25">
    <w:nsid w:val="6BB30E06"/>
    <w:multiLevelType w:val="hybridMultilevel"/>
    <w:tmpl w:val="3F08A95C"/>
    <w:lvl w:ilvl="0" w:tplc="BECC0ABE">
      <w:numFmt w:val="bullet"/>
      <w:lvlText w:val="-"/>
      <w:lvlJc w:val="left"/>
      <w:pPr>
        <w:ind w:left="84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116CA46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2" w:tplc="7A86EC44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A01A800A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4" w:tplc="8702D948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5" w:tplc="22D49E62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6" w:tplc="93360AA6">
      <w:numFmt w:val="bullet"/>
      <w:lvlText w:val="•"/>
      <w:lvlJc w:val="left"/>
      <w:pPr>
        <w:ind w:left="6545" w:hanging="140"/>
      </w:pPr>
      <w:rPr>
        <w:rFonts w:hint="default"/>
        <w:lang w:val="ru-RU" w:eastAsia="en-US" w:bidi="ar-SA"/>
      </w:rPr>
    </w:lvl>
    <w:lvl w:ilvl="7" w:tplc="F372F72C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19122F8A">
      <w:numFmt w:val="bullet"/>
      <w:lvlText w:val="•"/>
      <w:lvlJc w:val="left"/>
      <w:pPr>
        <w:ind w:left="8446" w:hanging="140"/>
      </w:pPr>
      <w:rPr>
        <w:rFonts w:hint="default"/>
        <w:lang w:val="ru-RU" w:eastAsia="en-US" w:bidi="ar-SA"/>
      </w:rPr>
    </w:lvl>
  </w:abstractNum>
  <w:abstractNum w:abstractNumId="26">
    <w:nsid w:val="6D397F11"/>
    <w:multiLevelType w:val="hybridMultilevel"/>
    <w:tmpl w:val="E6587740"/>
    <w:lvl w:ilvl="0" w:tplc="6A7CAA9A">
      <w:numFmt w:val="bullet"/>
      <w:lvlText w:val="-"/>
      <w:lvlJc w:val="left"/>
      <w:pPr>
        <w:ind w:left="1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241232">
      <w:numFmt w:val="bullet"/>
      <w:lvlText w:val="•"/>
      <w:lvlJc w:val="left"/>
      <w:pPr>
        <w:ind w:left="621" w:hanging="180"/>
      </w:pPr>
      <w:rPr>
        <w:rFonts w:hint="default"/>
        <w:lang w:val="ru-RU" w:eastAsia="en-US" w:bidi="ar-SA"/>
      </w:rPr>
    </w:lvl>
    <w:lvl w:ilvl="2" w:tplc="76389FC2">
      <w:numFmt w:val="bullet"/>
      <w:lvlText w:val="•"/>
      <w:lvlJc w:val="left"/>
      <w:pPr>
        <w:ind w:left="1102" w:hanging="180"/>
      </w:pPr>
      <w:rPr>
        <w:rFonts w:hint="default"/>
        <w:lang w:val="ru-RU" w:eastAsia="en-US" w:bidi="ar-SA"/>
      </w:rPr>
    </w:lvl>
    <w:lvl w:ilvl="3" w:tplc="63CC0F5E"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4" w:tplc="EEDAB3BC">
      <w:numFmt w:val="bullet"/>
      <w:lvlText w:val="•"/>
      <w:lvlJc w:val="left"/>
      <w:pPr>
        <w:ind w:left="2064" w:hanging="180"/>
      </w:pPr>
      <w:rPr>
        <w:rFonts w:hint="default"/>
        <w:lang w:val="ru-RU" w:eastAsia="en-US" w:bidi="ar-SA"/>
      </w:rPr>
    </w:lvl>
    <w:lvl w:ilvl="5" w:tplc="DFD69F0A">
      <w:numFmt w:val="bullet"/>
      <w:lvlText w:val="•"/>
      <w:lvlJc w:val="left"/>
      <w:pPr>
        <w:ind w:left="2545" w:hanging="180"/>
      </w:pPr>
      <w:rPr>
        <w:rFonts w:hint="default"/>
        <w:lang w:val="ru-RU" w:eastAsia="en-US" w:bidi="ar-SA"/>
      </w:rPr>
    </w:lvl>
    <w:lvl w:ilvl="6" w:tplc="A90CBBD8">
      <w:numFmt w:val="bullet"/>
      <w:lvlText w:val="•"/>
      <w:lvlJc w:val="left"/>
      <w:pPr>
        <w:ind w:left="3026" w:hanging="180"/>
      </w:pPr>
      <w:rPr>
        <w:rFonts w:hint="default"/>
        <w:lang w:val="ru-RU" w:eastAsia="en-US" w:bidi="ar-SA"/>
      </w:rPr>
    </w:lvl>
    <w:lvl w:ilvl="7" w:tplc="02E2ECC4">
      <w:numFmt w:val="bullet"/>
      <w:lvlText w:val="•"/>
      <w:lvlJc w:val="left"/>
      <w:pPr>
        <w:ind w:left="3507" w:hanging="180"/>
      </w:pPr>
      <w:rPr>
        <w:rFonts w:hint="default"/>
        <w:lang w:val="ru-RU" w:eastAsia="en-US" w:bidi="ar-SA"/>
      </w:rPr>
    </w:lvl>
    <w:lvl w:ilvl="8" w:tplc="B94C1FA0">
      <w:numFmt w:val="bullet"/>
      <w:lvlText w:val="•"/>
      <w:lvlJc w:val="left"/>
      <w:pPr>
        <w:ind w:left="3988" w:hanging="1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14"/>
  </w:num>
  <w:num w:numId="4">
    <w:abstractNumId w:val="3"/>
  </w:num>
  <w:num w:numId="5">
    <w:abstractNumId w:val="13"/>
  </w:num>
  <w:num w:numId="6">
    <w:abstractNumId w:val="0"/>
  </w:num>
  <w:num w:numId="7">
    <w:abstractNumId w:val="9"/>
  </w:num>
  <w:num w:numId="8">
    <w:abstractNumId w:val="16"/>
  </w:num>
  <w:num w:numId="9">
    <w:abstractNumId w:val="18"/>
  </w:num>
  <w:num w:numId="10">
    <w:abstractNumId w:val="2"/>
  </w:num>
  <w:num w:numId="11">
    <w:abstractNumId w:val="1"/>
  </w:num>
  <w:num w:numId="12">
    <w:abstractNumId w:val="19"/>
  </w:num>
  <w:num w:numId="13">
    <w:abstractNumId w:val="24"/>
  </w:num>
  <w:num w:numId="14">
    <w:abstractNumId w:val="20"/>
  </w:num>
  <w:num w:numId="15">
    <w:abstractNumId w:val="10"/>
  </w:num>
  <w:num w:numId="16">
    <w:abstractNumId w:val="12"/>
  </w:num>
  <w:num w:numId="17">
    <w:abstractNumId w:val="5"/>
  </w:num>
  <w:num w:numId="18">
    <w:abstractNumId w:val="4"/>
  </w:num>
  <w:num w:numId="19">
    <w:abstractNumId w:val="26"/>
  </w:num>
  <w:num w:numId="20">
    <w:abstractNumId w:val="23"/>
  </w:num>
  <w:num w:numId="21">
    <w:abstractNumId w:val="15"/>
  </w:num>
  <w:num w:numId="22">
    <w:abstractNumId w:val="6"/>
  </w:num>
  <w:num w:numId="23">
    <w:abstractNumId w:val="25"/>
  </w:num>
  <w:num w:numId="24">
    <w:abstractNumId w:val="8"/>
  </w:num>
  <w:num w:numId="25">
    <w:abstractNumId w:val="11"/>
  </w:num>
  <w:num w:numId="26">
    <w:abstractNumId w:val="17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E0F95"/>
    <w:rsid w:val="000324DD"/>
    <w:rsid w:val="00335182"/>
    <w:rsid w:val="007518E1"/>
    <w:rsid w:val="008A1DA1"/>
    <w:rsid w:val="008E0F95"/>
    <w:rsid w:val="00B67536"/>
    <w:rsid w:val="00C749AB"/>
    <w:rsid w:val="00DD0507"/>
    <w:rsid w:val="00DD09FF"/>
    <w:rsid w:val="00EB1BB9"/>
    <w:rsid w:val="00FA0FD2"/>
    <w:rsid w:val="00FD4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50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D0507"/>
    <w:pPr>
      <w:spacing w:before="90"/>
      <w:ind w:left="140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D0507"/>
    <w:pPr>
      <w:ind w:left="-1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D0507"/>
    <w:pPr>
      <w:ind w:left="14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rsid w:val="00DD0507"/>
    <w:pPr>
      <w:spacing w:line="252" w:lineRule="exact"/>
      <w:ind w:left="580" w:hanging="440"/>
    </w:pPr>
    <w:rPr>
      <w:i/>
      <w:iCs/>
    </w:rPr>
  </w:style>
  <w:style w:type="paragraph" w:styleId="3">
    <w:name w:val="toc 3"/>
    <w:basedOn w:val="a"/>
    <w:uiPriority w:val="1"/>
    <w:qFormat/>
    <w:rsid w:val="00DD0507"/>
    <w:pPr>
      <w:spacing w:before="229"/>
      <w:ind w:left="381" w:right="176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DD0507"/>
    <w:rPr>
      <w:sz w:val="24"/>
      <w:szCs w:val="24"/>
    </w:rPr>
  </w:style>
  <w:style w:type="paragraph" w:styleId="a4">
    <w:name w:val="Title"/>
    <w:basedOn w:val="a"/>
    <w:uiPriority w:val="1"/>
    <w:qFormat/>
    <w:rsid w:val="00DD0507"/>
    <w:pPr>
      <w:ind w:left="-1" w:right="3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D0507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DD0507"/>
  </w:style>
  <w:style w:type="paragraph" w:styleId="a6">
    <w:name w:val="Balloon Text"/>
    <w:basedOn w:val="a"/>
    <w:link w:val="a7"/>
    <w:uiPriority w:val="99"/>
    <w:semiHidden/>
    <w:unhideWhenUsed/>
    <w:rsid w:val="00EB1B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B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40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-1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52" w:lineRule="exact"/>
      <w:ind w:left="580" w:hanging="440"/>
    </w:pPr>
    <w:rPr>
      <w:i/>
      <w:iCs/>
    </w:rPr>
  </w:style>
  <w:style w:type="paragraph" w:styleId="3">
    <w:name w:val="toc 3"/>
    <w:basedOn w:val="a"/>
    <w:uiPriority w:val="1"/>
    <w:qFormat/>
    <w:pPr>
      <w:spacing w:before="229"/>
      <w:ind w:left="381" w:right="176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-1" w:right="3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1B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B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4202573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5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7931</Words>
  <Characters>45211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Дитрих</dc:creator>
  <cp:lastModifiedBy>11</cp:lastModifiedBy>
  <cp:revision>4</cp:revision>
  <cp:lastPrinted>2026-06-18T10:26:00Z</cp:lastPrinted>
  <dcterms:created xsi:type="dcterms:W3CDTF">2026-06-18T09:20:00Z</dcterms:created>
  <dcterms:modified xsi:type="dcterms:W3CDTF">2026-06-18T10:47:00Z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2025-04-15T00:00:00Z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2010</vt:lpwstr>
  </property>
</Properties>
</file>